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072"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072"/>
      </w:tblGrid>
      <w:tr w:rsidR="0087186D" w:rsidRPr="006A42C5" w14:paraId="33B7FB7B" w14:textId="77777777" w:rsidTr="00826613">
        <w:trPr>
          <w:jc w:val="center"/>
        </w:trPr>
        <w:tc>
          <w:tcPr>
            <w:tcW w:w="9286" w:type="dxa"/>
            <w:shd w:val="clear" w:color="auto" w:fill="auto"/>
          </w:tcPr>
          <w:p w14:paraId="31B3DFFC" w14:textId="7F9E2763" w:rsidR="0087186D" w:rsidRPr="006A42C5" w:rsidRDefault="0087186D" w:rsidP="00C02DB8">
            <w:pPr>
              <w:pStyle w:val="DocTitle"/>
              <w:spacing w:after="240" w:line="276" w:lineRule="auto"/>
              <w:rPr>
                <w:b w:val="0"/>
                <w:bCs w:val="0"/>
                <w:szCs w:val="48"/>
                <w:rtl/>
              </w:rPr>
            </w:pPr>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bookmarkStart w:id="8" w:name="_GoBack"/>
            <w:bookmarkEnd w:id="8"/>
            <w:r w:rsidRPr="006A42C5">
              <w:rPr>
                <w:rFonts w:hint="cs"/>
                <w:szCs w:val="48"/>
                <w:rtl/>
              </w:rPr>
              <w:t xml:space="preserve">פנייה מוקדמת לקבלת מידע </w:t>
            </w:r>
            <w:r>
              <w:rPr>
                <w:sz w:val="40"/>
                <w:szCs w:val="40"/>
              </w:rPr>
              <w:fldChar w:fldCharType="begin"/>
            </w:r>
            <w:r>
              <w:rPr>
                <w:sz w:val="40"/>
                <w:szCs w:val="40"/>
              </w:rPr>
              <w:instrText xml:space="preserve"> DOCPROPERTY  "</w:instrText>
            </w:r>
            <w:r>
              <w:rPr>
                <w:sz w:val="40"/>
                <w:szCs w:val="40"/>
                <w:rtl/>
              </w:rPr>
              <w:instrText>מזהה</w:instrText>
            </w:r>
            <w:r>
              <w:rPr>
                <w:sz w:val="40"/>
                <w:szCs w:val="40"/>
              </w:rPr>
              <w:instrText xml:space="preserve"> RFI"  \* MERGEFORMAT </w:instrText>
            </w:r>
            <w:r>
              <w:rPr>
                <w:sz w:val="40"/>
                <w:szCs w:val="40"/>
              </w:rPr>
              <w:fldChar w:fldCharType="separate"/>
            </w:r>
            <w:r w:rsidR="00C02DB8">
              <w:rPr>
                <w:sz w:val="40"/>
                <w:szCs w:val="40"/>
              </w:rPr>
              <w:t>15</w:t>
            </w:r>
            <w:r>
              <w:rPr>
                <w:sz w:val="40"/>
                <w:szCs w:val="40"/>
              </w:rPr>
              <w:t>-2019</w:t>
            </w:r>
            <w:r>
              <w:rPr>
                <w:sz w:val="40"/>
                <w:szCs w:val="40"/>
              </w:rPr>
              <w:fldChar w:fldCharType="end"/>
            </w:r>
            <w:r w:rsidR="00AA1592">
              <w:rPr>
                <w:rFonts w:hint="cs"/>
                <w:b w:val="0"/>
                <w:bCs w:val="0"/>
                <w:szCs w:val="48"/>
                <w:rtl/>
              </w:rPr>
              <w:t xml:space="preserve"> ב</w:t>
            </w:r>
            <w:r w:rsidR="007822C7">
              <w:rPr>
                <w:rFonts w:hint="cs"/>
                <w:b w:val="0"/>
                <w:bCs w:val="0"/>
                <w:szCs w:val="48"/>
                <w:rtl/>
              </w:rPr>
              <w:t>תוספת</w:t>
            </w:r>
            <w:r w:rsidR="00AA1592">
              <w:rPr>
                <w:rFonts w:hint="cs"/>
                <w:b w:val="0"/>
                <w:bCs w:val="0"/>
                <w:szCs w:val="48"/>
                <w:rtl/>
              </w:rPr>
              <w:t xml:space="preserve"> הליך</w:t>
            </w:r>
            <w:r w:rsidR="00AA1592">
              <w:rPr>
                <w:rFonts w:hint="cs"/>
                <w:b w:val="0"/>
                <w:bCs w:val="0"/>
                <w:szCs w:val="48"/>
              </w:rPr>
              <w:t xml:space="preserve">POC </w:t>
            </w:r>
            <w:r w:rsidR="00F81212">
              <w:rPr>
                <w:rFonts w:hint="cs"/>
                <w:b w:val="0"/>
                <w:bCs w:val="0"/>
                <w:szCs w:val="48"/>
                <w:rtl/>
              </w:rPr>
              <w:t xml:space="preserve"> בתשלום </w:t>
            </w:r>
          </w:p>
          <w:p w14:paraId="5CA4A76D" w14:textId="77777777" w:rsidR="0087186D" w:rsidRPr="006A42C5" w:rsidRDefault="00AA1592" w:rsidP="00826613">
            <w:pPr>
              <w:pStyle w:val="DocTitle"/>
              <w:spacing w:after="240" w:line="276" w:lineRule="auto"/>
              <w:rPr>
                <w:u w:val="single"/>
                <w:rtl/>
              </w:rPr>
            </w:pPr>
            <w:r>
              <w:rPr>
                <w:rFonts w:ascii="Arial" w:hAnsi="Arial" w:hint="cs"/>
                <w:sz w:val="44"/>
                <w:szCs w:val="48"/>
                <w:rtl/>
              </w:rPr>
              <w:t xml:space="preserve">למתן </w:t>
            </w:r>
            <w:r w:rsidR="0087186D" w:rsidRPr="00426F5E">
              <w:rPr>
                <w:rFonts w:ascii="Arial" w:hAnsi="Arial"/>
                <w:sz w:val="44"/>
                <w:szCs w:val="48"/>
                <w:rtl/>
              </w:rPr>
              <w:fldChar w:fldCharType="begin"/>
            </w:r>
            <w:r w:rsidR="0087186D" w:rsidRPr="00426F5E">
              <w:rPr>
                <w:rFonts w:ascii="Arial" w:hAnsi="Arial"/>
                <w:sz w:val="44"/>
                <w:szCs w:val="48"/>
                <w:rtl/>
              </w:rPr>
              <w:instrText xml:space="preserve"> </w:instrText>
            </w:r>
            <w:r w:rsidR="0087186D" w:rsidRPr="00426F5E">
              <w:rPr>
                <w:rFonts w:ascii="Arial" w:hAnsi="Arial" w:hint="cs"/>
                <w:sz w:val="44"/>
                <w:szCs w:val="48"/>
              </w:rPr>
              <w:instrText>DOCPROPERTY</w:instrText>
            </w:r>
            <w:r w:rsidR="0087186D" w:rsidRPr="00426F5E">
              <w:rPr>
                <w:rFonts w:ascii="Arial" w:hAnsi="Arial" w:hint="cs"/>
                <w:sz w:val="44"/>
                <w:szCs w:val="48"/>
                <w:rtl/>
              </w:rPr>
              <w:instrText xml:space="preserve">  "נושא </w:instrText>
            </w:r>
            <w:r w:rsidR="0087186D" w:rsidRPr="00426F5E">
              <w:rPr>
                <w:rFonts w:ascii="Arial" w:hAnsi="Arial" w:hint="cs"/>
                <w:sz w:val="44"/>
                <w:szCs w:val="48"/>
              </w:rPr>
              <w:instrText>RFI"  \* MERGEFORMAT</w:instrText>
            </w:r>
            <w:r w:rsidR="0087186D" w:rsidRPr="00426F5E">
              <w:rPr>
                <w:rFonts w:ascii="Arial" w:hAnsi="Arial"/>
                <w:sz w:val="44"/>
                <w:szCs w:val="48"/>
                <w:rtl/>
              </w:rPr>
              <w:instrText xml:space="preserve"> </w:instrText>
            </w:r>
            <w:r w:rsidR="0087186D" w:rsidRPr="00426F5E">
              <w:rPr>
                <w:rFonts w:ascii="Arial" w:hAnsi="Arial"/>
                <w:sz w:val="44"/>
                <w:szCs w:val="48"/>
                <w:rtl/>
              </w:rPr>
              <w:fldChar w:fldCharType="separate"/>
            </w:r>
            <w:r w:rsidR="0087186D" w:rsidRPr="00426F5E">
              <w:rPr>
                <w:rFonts w:ascii="Arial" w:hAnsi="Arial"/>
                <w:sz w:val="44"/>
                <w:szCs w:val="48"/>
                <w:rtl/>
              </w:rPr>
              <w:t>פתרונות טכנולוגיים לניתוח טקסט, הוצאת ישויות, קטלוג ותיקוף ממצאים ממסמכים לא מובנים</w:t>
            </w:r>
            <w:r w:rsidR="0087186D" w:rsidRPr="00426F5E">
              <w:rPr>
                <w:rFonts w:ascii="Arial" w:hAnsi="Arial"/>
                <w:sz w:val="44"/>
                <w:szCs w:val="48"/>
                <w:rtl/>
              </w:rPr>
              <w:fldChar w:fldCharType="end"/>
            </w:r>
          </w:p>
        </w:tc>
      </w:tr>
    </w:tbl>
    <w:p w14:paraId="34377354" w14:textId="77777777" w:rsidR="0087186D" w:rsidRPr="006A42C5" w:rsidRDefault="0087186D" w:rsidP="0087186D">
      <w:pPr>
        <w:pStyle w:val="Para0"/>
        <w:spacing w:before="360"/>
        <w:rPr>
          <w:b/>
          <w:bCs/>
          <w:u w:val="single"/>
          <w:rtl/>
        </w:rPr>
      </w:pPr>
      <w:r w:rsidRPr="006A42C5">
        <w:rPr>
          <w:rFonts w:hint="cs"/>
          <w:b/>
          <w:bCs/>
          <w:u w:val="single"/>
          <w:rtl/>
        </w:rPr>
        <w:t>פעילויות ומועדן</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5"/>
        <w:gridCol w:w="4227"/>
      </w:tblGrid>
      <w:tr w:rsidR="0087186D" w:rsidRPr="006A42C5" w14:paraId="4363B5DD" w14:textId="77777777" w:rsidTr="00826613">
        <w:trPr>
          <w:jc w:val="center"/>
        </w:trPr>
        <w:tc>
          <w:tcPr>
            <w:tcW w:w="4845" w:type="dxa"/>
            <w:shd w:val="clear" w:color="auto" w:fill="BDD6EE"/>
          </w:tcPr>
          <w:p w14:paraId="4E502898" w14:textId="77777777" w:rsidR="0087186D" w:rsidRPr="006A42C5" w:rsidRDefault="0087186D" w:rsidP="00826613">
            <w:pPr>
              <w:pStyle w:val="TableHead"/>
              <w:rPr>
                <w:rtl/>
              </w:rPr>
            </w:pPr>
            <w:r w:rsidRPr="006A42C5">
              <w:rPr>
                <w:rtl/>
              </w:rPr>
              <w:t>פעילות</w:t>
            </w:r>
          </w:p>
        </w:tc>
        <w:tc>
          <w:tcPr>
            <w:tcW w:w="4227" w:type="dxa"/>
            <w:shd w:val="clear" w:color="auto" w:fill="BDD6EE"/>
          </w:tcPr>
          <w:p w14:paraId="74322934" w14:textId="77777777" w:rsidR="0087186D" w:rsidRPr="006A42C5" w:rsidRDefault="0087186D" w:rsidP="00826613">
            <w:pPr>
              <w:pStyle w:val="TableHead"/>
              <w:rPr>
                <w:rtl/>
              </w:rPr>
            </w:pPr>
            <w:r w:rsidRPr="006A42C5">
              <w:rPr>
                <w:rtl/>
              </w:rPr>
              <w:t>תאריך</w:t>
            </w:r>
          </w:p>
        </w:tc>
      </w:tr>
      <w:tr w:rsidR="0087186D" w:rsidRPr="006A42C5" w14:paraId="4A6E8BAE" w14:textId="77777777" w:rsidTr="00826613">
        <w:trPr>
          <w:jc w:val="center"/>
        </w:trPr>
        <w:tc>
          <w:tcPr>
            <w:tcW w:w="4845" w:type="dxa"/>
            <w:shd w:val="clear" w:color="auto" w:fill="auto"/>
          </w:tcPr>
          <w:p w14:paraId="6344B06E" w14:textId="77777777" w:rsidR="0087186D" w:rsidRPr="006A42C5" w:rsidRDefault="0087186D" w:rsidP="00826613">
            <w:pPr>
              <w:pStyle w:val="TableText"/>
              <w:rPr>
                <w:rtl/>
              </w:rPr>
            </w:pPr>
            <w:r w:rsidRPr="006A42C5">
              <w:rPr>
                <w:rFonts w:hint="cs"/>
                <w:rtl/>
              </w:rPr>
              <w:t>מועד פרסום הפנייה</w:t>
            </w:r>
          </w:p>
        </w:tc>
        <w:tc>
          <w:tcPr>
            <w:tcW w:w="4227" w:type="dxa"/>
            <w:shd w:val="clear" w:color="auto" w:fill="auto"/>
          </w:tcPr>
          <w:p w14:paraId="5D31614C" w14:textId="1BC01E75" w:rsidR="0087186D" w:rsidRPr="006A42C5" w:rsidRDefault="0087186D" w:rsidP="00C02DB8">
            <w:pPr>
              <w:pStyle w:val="TableText"/>
              <w:ind w:left="680" w:hanging="680"/>
              <w:rPr>
                <w:rtl/>
              </w:rPr>
            </w:pPr>
            <w:r w:rsidRPr="006A42C5">
              <w:rPr>
                <w:rFonts w:hint="cs"/>
                <w:rtl/>
              </w:rPr>
              <w:t>ביום</w:t>
            </w:r>
            <w:r w:rsidRPr="006A42C5">
              <w:rPr>
                <w:rtl/>
              </w:rPr>
              <w:tab/>
            </w:r>
            <w:r w:rsidR="00C02DB8">
              <w:rPr>
                <w:rFonts w:ascii="Times New Roman" w:hAnsi="Times New Roman" w:cs="Times New Roman" w:hint="cs"/>
                <w:sz w:val="22"/>
                <w:szCs w:val="22"/>
                <w:rtl/>
              </w:rPr>
              <w:t>27/03/2019</w:t>
            </w:r>
          </w:p>
        </w:tc>
      </w:tr>
      <w:tr w:rsidR="0087186D" w:rsidRPr="006A42C5" w14:paraId="6158867B" w14:textId="77777777" w:rsidTr="00826613">
        <w:trPr>
          <w:jc w:val="center"/>
        </w:trPr>
        <w:tc>
          <w:tcPr>
            <w:tcW w:w="4845" w:type="dxa"/>
            <w:shd w:val="clear" w:color="auto" w:fill="auto"/>
          </w:tcPr>
          <w:p w14:paraId="0DF181B5" w14:textId="77777777" w:rsidR="0087186D" w:rsidRPr="006A42C5" w:rsidRDefault="0087186D" w:rsidP="00826613">
            <w:pPr>
              <w:pStyle w:val="TableText"/>
              <w:rPr>
                <w:rtl/>
              </w:rPr>
            </w:pPr>
            <w:r w:rsidRPr="006A42C5">
              <w:rPr>
                <w:rFonts w:hint="cs"/>
                <w:rtl/>
              </w:rPr>
              <w:t>המועד האחרון להעברת שאלות ובקשות הבהרה</w:t>
            </w:r>
          </w:p>
        </w:tc>
        <w:tc>
          <w:tcPr>
            <w:tcW w:w="4227" w:type="dxa"/>
            <w:shd w:val="clear" w:color="auto" w:fill="auto"/>
          </w:tcPr>
          <w:p w14:paraId="0509BB06" w14:textId="2F046C52" w:rsidR="0087186D" w:rsidRPr="006A42C5" w:rsidRDefault="0087186D" w:rsidP="00C02DB8">
            <w:pPr>
              <w:pStyle w:val="TableText"/>
              <w:ind w:left="680" w:hanging="680"/>
              <w:rPr>
                <w:rFonts w:hint="cs"/>
                <w:rtl/>
              </w:rPr>
            </w:pPr>
            <w:r w:rsidRPr="006A42C5">
              <w:rPr>
                <w:rFonts w:hint="cs"/>
                <w:rtl/>
              </w:rPr>
              <w:t>ביום</w:t>
            </w:r>
            <w:r w:rsidRPr="006A42C5">
              <w:rPr>
                <w:rtl/>
              </w:rPr>
              <w:tab/>
            </w:r>
            <w:r w:rsidRPr="004C19FC">
              <w:rPr>
                <w:rFonts w:ascii="Times New Roman" w:hAnsi="Times New Roman" w:cs="Times New Roman"/>
                <w:sz w:val="22"/>
                <w:szCs w:val="22"/>
                <w:rtl/>
              </w:rPr>
              <w:fldChar w:fldCharType="begin"/>
            </w:r>
            <w:r w:rsidRPr="004C19FC">
              <w:rPr>
                <w:rFonts w:ascii="Times New Roman" w:hAnsi="Times New Roman" w:cs="Times New Roman"/>
                <w:sz w:val="22"/>
                <w:szCs w:val="22"/>
                <w:rtl/>
              </w:rPr>
              <w:instrText xml:space="preserve"> </w:instrText>
            </w:r>
            <w:r w:rsidRPr="004C19FC">
              <w:rPr>
                <w:rFonts w:ascii="Times New Roman" w:hAnsi="Times New Roman" w:cs="Times New Roman" w:hint="cs"/>
                <w:sz w:val="22"/>
                <w:szCs w:val="22"/>
              </w:rPr>
              <w:instrText>DOCPROPERTY</w:instrText>
            </w:r>
            <w:r w:rsidRPr="004C19FC">
              <w:rPr>
                <w:rFonts w:ascii="Times New Roman" w:hAnsi="Times New Roman" w:cs="Times New Roman" w:hint="cs"/>
                <w:sz w:val="22"/>
                <w:szCs w:val="22"/>
                <w:rtl/>
              </w:rPr>
              <w:instrText xml:space="preserve">  "המועד האחרון להעברת שאלות ובקשות הבהרה"  \* </w:instrText>
            </w:r>
            <w:r w:rsidRPr="004C19FC">
              <w:rPr>
                <w:rFonts w:ascii="Times New Roman" w:hAnsi="Times New Roman" w:cs="Times New Roman" w:hint="cs"/>
                <w:sz w:val="22"/>
                <w:szCs w:val="22"/>
              </w:rPr>
              <w:instrText>MERGEFORMAT</w:instrText>
            </w:r>
            <w:r w:rsidRPr="004C19FC">
              <w:rPr>
                <w:rFonts w:ascii="Times New Roman" w:hAnsi="Times New Roman" w:cs="Times New Roman"/>
                <w:sz w:val="22"/>
                <w:szCs w:val="22"/>
                <w:rtl/>
              </w:rPr>
              <w:instrText xml:space="preserve"> </w:instrText>
            </w:r>
            <w:r w:rsidRPr="004C19FC">
              <w:rPr>
                <w:rFonts w:ascii="Times New Roman" w:hAnsi="Times New Roman" w:cs="Times New Roman"/>
                <w:sz w:val="22"/>
                <w:szCs w:val="22"/>
                <w:rtl/>
              </w:rPr>
              <w:fldChar w:fldCharType="separate"/>
            </w:r>
            <w:r w:rsidR="00C02DB8">
              <w:rPr>
                <w:rFonts w:ascii="Times New Roman" w:hAnsi="Times New Roman" w:cs="Times New Roman"/>
                <w:sz w:val="22"/>
                <w:szCs w:val="22"/>
              </w:rPr>
              <w:t>10</w:t>
            </w:r>
            <w:r w:rsidRPr="004C19FC">
              <w:rPr>
                <w:rFonts w:ascii="Times New Roman" w:hAnsi="Times New Roman" w:cs="Times New Roman"/>
                <w:sz w:val="22"/>
                <w:szCs w:val="22"/>
              </w:rPr>
              <w:t>/</w:t>
            </w:r>
            <w:r w:rsidR="00C02DB8">
              <w:rPr>
                <w:rFonts w:ascii="Times New Roman" w:hAnsi="Times New Roman" w:cs="Times New Roman"/>
                <w:sz w:val="22"/>
                <w:szCs w:val="22"/>
              </w:rPr>
              <w:t>04</w:t>
            </w:r>
            <w:r w:rsidRPr="004C19FC">
              <w:rPr>
                <w:rFonts w:ascii="Times New Roman" w:hAnsi="Times New Roman" w:cs="Times New Roman"/>
                <w:sz w:val="22"/>
                <w:szCs w:val="22"/>
              </w:rPr>
              <w:t>/2019</w:t>
            </w:r>
            <w:r w:rsidRPr="004C19FC">
              <w:rPr>
                <w:rFonts w:ascii="Times New Roman" w:hAnsi="Times New Roman" w:cs="Times New Roman"/>
                <w:sz w:val="22"/>
                <w:szCs w:val="22"/>
                <w:rtl/>
              </w:rPr>
              <w:fldChar w:fldCharType="end"/>
            </w:r>
            <w:r w:rsidR="00C02DB8">
              <w:rPr>
                <w:rFonts w:hint="cs"/>
                <w:rtl/>
              </w:rPr>
              <w:t xml:space="preserve"> עד השעה 12:00</w:t>
            </w:r>
          </w:p>
        </w:tc>
      </w:tr>
      <w:tr w:rsidR="0087186D" w:rsidRPr="006A42C5" w14:paraId="0A7E1101" w14:textId="77777777" w:rsidTr="00826613">
        <w:trPr>
          <w:jc w:val="center"/>
        </w:trPr>
        <w:tc>
          <w:tcPr>
            <w:tcW w:w="4845" w:type="dxa"/>
            <w:shd w:val="clear" w:color="auto" w:fill="auto"/>
          </w:tcPr>
          <w:p w14:paraId="1C2C0A75" w14:textId="77777777" w:rsidR="0087186D" w:rsidRPr="006A42C5" w:rsidRDefault="0087186D" w:rsidP="00826613">
            <w:pPr>
              <w:pStyle w:val="TableText"/>
              <w:rPr>
                <w:rtl/>
              </w:rPr>
            </w:pPr>
            <w:r w:rsidRPr="006A42C5">
              <w:rPr>
                <w:rFonts w:hint="cs"/>
                <w:rtl/>
              </w:rPr>
              <w:t>המועד האחרון להעברת תשובות המשרד</w:t>
            </w:r>
          </w:p>
        </w:tc>
        <w:tc>
          <w:tcPr>
            <w:tcW w:w="4227" w:type="dxa"/>
            <w:shd w:val="clear" w:color="auto" w:fill="auto"/>
          </w:tcPr>
          <w:p w14:paraId="6099E1F3" w14:textId="59ECB570" w:rsidR="0087186D" w:rsidRPr="006A42C5" w:rsidRDefault="0087186D" w:rsidP="00C02DB8">
            <w:pPr>
              <w:pStyle w:val="TableText"/>
              <w:ind w:left="680" w:hanging="680"/>
              <w:rPr>
                <w:rtl/>
              </w:rPr>
            </w:pPr>
            <w:r w:rsidRPr="006A42C5">
              <w:rPr>
                <w:rFonts w:hint="cs"/>
                <w:rtl/>
              </w:rPr>
              <w:t>ביום</w:t>
            </w:r>
            <w:r w:rsidRPr="006A42C5">
              <w:rPr>
                <w:rtl/>
              </w:rPr>
              <w:tab/>
            </w:r>
            <w:r w:rsidRPr="004C19FC">
              <w:rPr>
                <w:rFonts w:ascii="Times New Roman" w:hAnsi="Times New Roman" w:cs="Times New Roman"/>
                <w:sz w:val="22"/>
                <w:szCs w:val="22"/>
                <w:rtl/>
              </w:rPr>
              <w:fldChar w:fldCharType="begin"/>
            </w:r>
            <w:r w:rsidRPr="004C19FC">
              <w:rPr>
                <w:rFonts w:ascii="Times New Roman" w:hAnsi="Times New Roman" w:cs="Times New Roman"/>
                <w:sz w:val="22"/>
                <w:szCs w:val="22"/>
                <w:rtl/>
              </w:rPr>
              <w:instrText xml:space="preserve"> </w:instrText>
            </w:r>
            <w:r w:rsidRPr="004C19FC">
              <w:rPr>
                <w:rFonts w:ascii="Times New Roman" w:hAnsi="Times New Roman" w:cs="Times New Roman" w:hint="cs"/>
                <w:sz w:val="22"/>
                <w:szCs w:val="22"/>
              </w:rPr>
              <w:instrText>DOCPROPERTY</w:instrText>
            </w:r>
            <w:r w:rsidRPr="004C19FC">
              <w:rPr>
                <w:rFonts w:ascii="Times New Roman" w:hAnsi="Times New Roman" w:cs="Times New Roman" w:hint="cs"/>
                <w:sz w:val="22"/>
                <w:szCs w:val="22"/>
                <w:rtl/>
              </w:rPr>
              <w:instrText xml:space="preserve">  "המועד האחרון להעברת תשובות המשרד"  \* </w:instrText>
            </w:r>
            <w:r w:rsidRPr="004C19FC">
              <w:rPr>
                <w:rFonts w:ascii="Times New Roman" w:hAnsi="Times New Roman" w:cs="Times New Roman" w:hint="cs"/>
                <w:sz w:val="22"/>
                <w:szCs w:val="22"/>
              </w:rPr>
              <w:instrText>MERGEFORMAT</w:instrText>
            </w:r>
            <w:r w:rsidRPr="004C19FC">
              <w:rPr>
                <w:rFonts w:ascii="Times New Roman" w:hAnsi="Times New Roman" w:cs="Times New Roman"/>
                <w:sz w:val="22"/>
                <w:szCs w:val="22"/>
                <w:rtl/>
              </w:rPr>
              <w:instrText xml:space="preserve"> </w:instrText>
            </w:r>
            <w:r w:rsidRPr="004C19FC">
              <w:rPr>
                <w:rFonts w:ascii="Times New Roman" w:hAnsi="Times New Roman" w:cs="Times New Roman"/>
                <w:sz w:val="22"/>
                <w:szCs w:val="22"/>
                <w:rtl/>
              </w:rPr>
              <w:fldChar w:fldCharType="separate"/>
            </w:r>
            <w:r w:rsidR="00C02DB8">
              <w:rPr>
                <w:rFonts w:ascii="Times New Roman" w:hAnsi="Times New Roman" w:cs="Times New Roman"/>
                <w:sz w:val="22"/>
                <w:szCs w:val="22"/>
              </w:rPr>
              <w:t>15</w:t>
            </w:r>
            <w:r w:rsidRPr="004C19FC">
              <w:rPr>
                <w:rFonts w:ascii="Times New Roman" w:hAnsi="Times New Roman" w:cs="Times New Roman"/>
                <w:sz w:val="22"/>
                <w:szCs w:val="22"/>
              </w:rPr>
              <w:t>/</w:t>
            </w:r>
            <w:r w:rsidR="00C02DB8">
              <w:rPr>
                <w:rFonts w:ascii="Times New Roman" w:hAnsi="Times New Roman" w:cs="Times New Roman"/>
                <w:sz w:val="22"/>
                <w:szCs w:val="22"/>
              </w:rPr>
              <w:t>04</w:t>
            </w:r>
            <w:r w:rsidRPr="004C19FC">
              <w:rPr>
                <w:rFonts w:ascii="Times New Roman" w:hAnsi="Times New Roman" w:cs="Times New Roman"/>
                <w:sz w:val="22"/>
                <w:szCs w:val="22"/>
              </w:rPr>
              <w:t>/2019</w:t>
            </w:r>
            <w:r w:rsidRPr="004C19FC">
              <w:rPr>
                <w:rFonts w:ascii="Times New Roman" w:hAnsi="Times New Roman" w:cs="Times New Roman"/>
                <w:sz w:val="22"/>
                <w:szCs w:val="22"/>
                <w:rtl/>
              </w:rPr>
              <w:fldChar w:fldCharType="end"/>
            </w:r>
          </w:p>
        </w:tc>
      </w:tr>
      <w:tr w:rsidR="0087186D" w:rsidRPr="006A42C5" w14:paraId="0A6F1C2D" w14:textId="77777777" w:rsidTr="00826613">
        <w:trPr>
          <w:jc w:val="center"/>
        </w:trPr>
        <w:tc>
          <w:tcPr>
            <w:tcW w:w="4845" w:type="dxa"/>
            <w:shd w:val="clear" w:color="auto" w:fill="auto"/>
          </w:tcPr>
          <w:p w14:paraId="215F1228" w14:textId="77777777" w:rsidR="0087186D" w:rsidRPr="006A42C5" w:rsidRDefault="0087186D" w:rsidP="00826613">
            <w:pPr>
              <w:pStyle w:val="TableText"/>
              <w:rPr>
                <w:rtl/>
              </w:rPr>
            </w:pPr>
            <w:r w:rsidRPr="006A42C5">
              <w:rPr>
                <w:rFonts w:hint="cs"/>
                <w:rtl/>
              </w:rPr>
              <w:t>המועד האחרון להגשת מענה</w:t>
            </w:r>
          </w:p>
        </w:tc>
        <w:tc>
          <w:tcPr>
            <w:tcW w:w="4227" w:type="dxa"/>
            <w:shd w:val="clear" w:color="auto" w:fill="auto"/>
          </w:tcPr>
          <w:p w14:paraId="5748443F" w14:textId="69231DB8" w:rsidR="0087186D" w:rsidRPr="006A42C5" w:rsidRDefault="0087186D" w:rsidP="00C02DB8">
            <w:pPr>
              <w:pStyle w:val="TableText"/>
              <w:ind w:left="680" w:hanging="680"/>
              <w:rPr>
                <w:rtl/>
              </w:rPr>
            </w:pPr>
            <w:r w:rsidRPr="006A42C5">
              <w:rPr>
                <w:rFonts w:hint="cs"/>
                <w:rtl/>
              </w:rPr>
              <w:t>ביום</w:t>
            </w:r>
            <w:r w:rsidRPr="006A42C5">
              <w:rPr>
                <w:rtl/>
              </w:rPr>
              <w:tab/>
            </w:r>
            <w:r w:rsidRPr="004C19FC">
              <w:rPr>
                <w:rFonts w:ascii="Times New Roman" w:hAnsi="Times New Roman" w:cs="Times New Roman"/>
                <w:sz w:val="22"/>
                <w:szCs w:val="22"/>
                <w:rtl/>
              </w:rPr>
              <w:fldChar w:fldCharType="begin"/>
            </w:r>
            <w:r w:rsidRPr="004C19FC">
              <w:rPr>
                <w:rFonts w:ascii="Times New Roman" w:hAnsi="Times New Roman" w:cs="Times New Roman"/>
                <w:sz w:val="22"/>
                <w:szCs w:val="22"/>
                <w:rtl/>
              </w:rPr>
              <w:instrText xml:space="preserve"> </w:instrText>
            </w:r>
            <w:r w:rsidRPr="004C19FC">
              <w:rPr>
                <w:rFonts w:ascii="Times New Roman" w:hAnsi="Times New Roman" w:cs="Times New Roman" w:hint="cs"/>
                <w:sz w:val="22"/>
                <w:szCs w:val="22"/>
              </w:rPr>
              <w:instrText>DOCPROPERTY</w:instrText>
            </w:r>
            <w:r w:rsidRPr="004C19FC">
              <w:rPr>
                <w:rFonts w:ascii="Times New Roman" w:hAnsi="Times New Roman" w:cs="Times New Roman" w:hint="cs"/>
                <w:sz w:val="22"/>
                <w:szCs w:val="22"/>
                <w:rtl/>
              </w:rPr>
              <w:instrText xml:space="preserve">  "המועד האחרון להגשת מענים"  \* </w:instrText>
            </w:r>
            <w:r w:rsidRPr="004C19FC">
              <w:rPr>
                <w:rFonts w:ascii="Times New Roman" w:hAnsi="Times New Roman" w:cs="Times New Roman" w:hint="cs"/>
                <w:sz w:val="22"/>
                <w:szCs w:val="22"/>
              </w:rPr>
              <w:instrText>MERGEFORMAT</w:instrText>
            </w:r>
            <w:r w:rsidRPr="004C19FC">
              <w:rPr>
                <w:rFonts w:ascii="Times New Roman" w:hAnsi="Times New Roman" w:cs="Times New Roman"/>
                <w:sz w:val="22"/>
                <w:szCs w:val="22"/>
                <w:rtl/>
              </w:rPr>
              <w:instrText xml:space="preserve"> </w:instrText>
            </w:r>
            <w:r w:rsidRPr="004C19FC">
              <w:rPr>
                <w:rFonts w:ascii="Times New Roman" w:hAnsi="Times New Roman" w:cs="Times New Roman"/>
                <w:sz w:val="22"/>
                <w:szCs w:val="22"/>
                <w:rtl/>
              </w:rPr>
              <w:fldChar w:fldCharType="separate"/>
            </w:r>
            <w:r w:rsidR="00C02DB8">
              <w:rPr>
                <w:rFonts w:ascii="Times New Roman" w:hAnsi="Times New Roman" w:cs="Times New Roman"/>
                <w:sz w:val="22"/>
                <w:szCs w:val="22"/>
              </w:rPr>
              <w:t>01</w:t>
            </w:r>
            <w:r w:rsidRPr="004C19FC">
              <w:rPr>
                <w:rFonts w:ascii="Times New Roman" w:hAnsi="Times New Roman" w:cs="Times New Roman"/>
                <w:sz w:val="22"/>
                <w:szCs w:val="22"/>
              </w:rPr>
              <w:t>/</w:t>
            </w:r>
            <w:r w:rsidR="00C02DB8">
              <w:rPr>
                <w:rFonts w:ascii="Times New Roman" w:hAnsi="Times New Roman" w:cs="Times New Roman"/>
                <w:sz w:val="22"/>
                <w:szCs w:val="22"/>
              </w:rPr>
              <w:t>05</w:t>
            </w:r>
            <w:r w:rsidRPr="004C19FC">
              <w:rPr>
                <w:rFonts w:ascii="Times New Roman" w:hAnsi="Times New Roman" w:cs="Times New Roman"/>
                <w:sz w:val="22"/>
                <w:szCs w:val="22"/>
              </w:rPr>
              <w:t>/2019</w:t>
            </w:r>
            <w:r w:rsidRPr="004C19FC">
              <w:rPr>
                <w:rFonts w:ascii="Times New Roman" w:hAnsi="Times New Roman" w:cs="Times New Roman"/>
                <w:sz w:val="22"/>
                <w:szCs w:val="22"/>
                <w:rtl/>
              </w:rPr>
              <w:fldChar w:fldCharType="end"/>
            </w:r>
            <w:r w:rsidR="00C02DB8">
              <w:rPr>
                <w:rFonts w:hint="cs"/>
                <w:rtl/>
              </w:rPr>
              <w:t xml:space="preserve"> עד השעה 12:00 </w:t>
            </w:r>
          </w:p>
        </w:tc>
      </w:tr>
    </w:tbl>
    <w:p w14:paraId="6398A46A" w14:textId="77777777" w:rsidR="0087186D" w:rsidRDefault="0087186D" w:rsidP="0087186D">
      <w:pPr>
        <w:pStyle w:val="Para0"/>
        <w:rPr>
          <w:rtl/>
        </w:rPr>
      </w:pPr>
      <w:r w:rsidRPr="009E48E3">
        <w:rPr>
          <w:rFonts w:hint="cs"/>
          <w:rtl/>
        </w:rPr>
        <w:t xml:space="preserve">המשרד שומר לעצמו את הזכות הבלעדית לשנות את המועדים המפורטים לעיל. בכל מקרה של שינוי </w:t>
      </w:r>
      <w:r>
        <w:rPr>
          <w:rFonts w:hint="cs"/>
          <w:rtl/>
        </w:rPr>
        <w:t>מ</w:t>
      </w:r>
      <w:r w:rsidRPr="009E48E3">
        <w:rPr>
          <w:rFonts w:hint="cs"/>
          <w:rtl/>
        </w:rPr>
        <w:t>ועד, המועד החדש יחליף את המועד המקורי והמשרד יפרסם את השינוי בדף הבקשה במרשתת.</w:t>
      </w:r>
    </w:p>
    <w:p w14:paraId="71E86DF1" w14:textId="77777777" w:rsidR="0087186D" w:rsidRDefault="0087186D" w:rsidP="0087186D">
      <w:pPr>
        <w:pStyle w:val="Para0"/>
        <w:spacing w:before="360"/>
        <w:rPr>
          <w:b/>
          <w:bCs/>
          <w:u w:val="single"/>
          <w:rtl/>
        </w:rPr>
      </w:pPr>
      <w:r w:rsidRPr="00BE3E65">
        <w:rPr>
          <w:rFonts w:hint="cs"/>
          <w:b/>
          <w:bCs/>
          <w:u w:val="single"/>
          <w:rtl/>
        </w:rPr>
        <w:t>גילוי נאות</w:t>
      </w:r>
    </w:p>
    <w:p w14:paraId="7CCEA4EB" w14:textId="77777777" w:rsidR="0087186D" w:rsidRPr="00F23712" w:rsidRDefault="0087186D" w:rsidP="0087186D">
      <w:pPr>
        <w:pStyle w:val="Para0"/>
        <w:spacing w:before="0"/>
        <w:rPr>
          <w:rtl/>
        </w:rPr>
      </w:pPr>
      <w:r w:rsidRPr="00F23712">
        <w:rPr>
          <w:rFonts w:hint="cs"/>
          <w:rtl/>
        </w:rPr>
        <w:t>להלן פרטי המעורבים בעריכת בקשה זו</w:t>
      </w:r>
      <w:r>
        <w:rPr>
          <w:rFonts w:hint="cs"/>
          <w:rtl/>
        </w:rPr>
        <w:t>:</w:t>
      </w:r>
    </w:p>
    <w:tbl>
      <w:tblPr>
        <w:bidiVisual/>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1"/>
        <w:gridCol w:w="5164"/>
        <w:gridCol w:w="2300"/>
      </w:tblGrid>
      <w:tr w:rsidR="0087186D" w:rsidRPr="00BE3E65" w14:paraId="4949A989" w14:textId="77777777" w:rsidTr="00826613">
        <w:trPr>
          <w:trHeight w:val="31"/>
        </w:trPr>
        <w:tc>
          <w:tcPr>
            <w:tcW w:w="1721" w:type="dxa"/>
            <w:tcBorders>
              <w:top w:val="single" w:sz="4" w:space="0" w:color="auto"/>
              <w:left w:val="single" w:sz="4" w:space="0" w:color="auto"/>
              <w:bottom w:val="single" w:sz="4" w:space="0" w:color="auto"/>
              <w:right w:val="single" w:sz="4" w:space="0" w:color="auto"/>
            </w:tcBorders>
            <w:shd w:val="clear" w:color="auto" w:fill="BDD6EE"/>
          </w:tcPr>
          <w:p w14:paraId="1E99BAA4" w14:textId="77777777" w:rsidR="0087186D" w:rsidRPr="00BE3E65" w:rsidRDefault="0087186D" w:rsidP="00826613">
            <w:pPr>
              <w:pStyle w:val="TableHead"/>
              <w:rPr>
                <w:rtl/>
              </w:rPr>
            </w:pPr>
            <w:r w:rsidRPr="00BE3E65">
              <w:rPr>
                <w:rFonts w:hint="cs"/>
                <w:rtl/>
              </w:rPr>
              <w:t>שם מלא</w:t>
            </w:r>
          </w:p>
        </w:tc>
        <w:tc>
          <w:tcPr>
            <w:tcW w:w="5164" w:type="dxa"/>
            <w:tcBorders>
              <w:top w:val="single" w:sz="4" w:space="0" w:color="auto"/>
              <w:left w:val="single" w:sz="4" w:space="0" w:color="auto"/>
              <w:bottom w:val="single" w:sz="4" w:space="0" w:color="auto"/>
              <w:right w:val="single" w:sz="4" w:space="0" w:color="auto"/>
            </w:tcBorders>
            <w:shd w:val="clear" w:color="auto" w:fill="BDD6EE"/>
          </w:tcPr>
          <w:p w14:paraId="0A99F561" w14:textId="77777777" w:rsidR="0087186D" w:rsidRPr="00BE3E65" w:rsidRDefault="0087186D" w:rsidP="00826613">
            <w:pPr>
              <w:pStyle w:val="TableHead"/>
              <w:rPr>
                <w:rtl/>
              </w:rPr>
            </w:pPr>
            <w:r w:rsidRPr="00BE3E65">
              <w:rPr>
                <w:rFonts w:hint="cs"/>
                <w:rtl/>
              </w:rPr>
              <w:t>תואר התפקיד</w:t>
            </w:r>
          </w:p>
        </w:tc>
        <w:tc>
          <w:tcPr>
            <w:tcW w:w="2300" w:type="dxa"/>
            <w:tcBorders>
              <w:top w:val="single" w:sz="4" w:space="0" w:color="auto"/>
              <w:left w:val="single" w:sz="4" w:space="0" w:color="auto"/>
              <w:bottom w:val="single" w:sz="4" w:space="0" w:color="auto"/>
              <w:right w:val="single" w:sz="4" w:space="0" w:color="auto"/>
            </w:tcBorders>
            <w:shd w:val="clear" w:color="auto" w:fill="BDD6EE"/>
          </w:tcPr>
          <w:p w14:paraId="4F674EDF" w14:textId="77777777" w:rsidR="0087186D" w:rsidRPr="00BE3E65" w:rsidRDefault="0087186D" w:rsidP="00826613">
            <w:pPr>
              <w:pStyle w:val="TableHead"/>
              <w:rPr>
                <w:rtl/>
              </w:rPr>
            </w:pPr>
            <w:r w:rsidRPr="00BE3E65">
              <w:rPr>
                <w:rFonts w:hint="cs"/>
                <w:rtl/>
              </w:rPr>
              <w:t>חברה מעסיקה</w:t>
            </w:r>
          </w:p>
        </w:tc>
      </w:tr>
      <w:tr w:rsidR="0087186D" w:rsidRPr="009E48E3" w14:paraId="5E1E54FF" w14:textId="77777777" w:rsidTr="00826613">
        <w:trPr>
          <w:trHeight w:val="25"/>
        </w:trPr>
        <w:tc>
          <w:tcPr>
            <w:tcW w:w="1721" w:type="dxa"/>
            <w:tcBorders>
              <w:top w:val="single" w:sz="4" w:space="0" w:color="auto"/>
              <w:left w:val="single" w:sz="4" w:space="0" w:color="auto"/>
              <w:bottom w:val="single" w:sz="4" w:space="0" w:color="auto"/>
              <w:right w:val="single" w:sz="4" w:space="0" w:color="auto"/>
            </w:tcBorders>
            <w:shd w:val="clear" w:color="auto" w:fill="auto"/>
          </w:tcPr>
          <w:p w14:paraId="29F9D585" w14:textId="77777777" w:rsidR="0087186D" w:rsidRPr="009E48E3" w:rsidRDefault="0087186D" w:rsidP="00826613">
            <w:pPr>
              <w:pStyle w:val="TableText"/>
              <w:rPr>
                <w:rtl/>
              </w:rPr>
            </w:pPr>
            <w:r>
              <w:rPr>
                <w:rFonts w:hint="cs"/>
                <w:rtl/>
              </w:rPr>
              <w:t xml:space="preserve">גיא איטינגון </w:t>
            </w:r>
          </w:p>
        </w:tc>
        <w:tc>
          <w:tcPr>
            <w:tcW w:w="5164" w:type="dxa"/>
            <w:tcBorders>
              <w:top w:val="single" w:sz="4" w:space="0" w:color="auto"/>
              <w:left w:val="single" w:sz="4" w:space="0" w:color="auto"/>
              <w:bottom w:val="single" w:sz="4" w:space="0" w:color="auto"/>
              <w:right w:val="single" w:sz="4" w:space="0" w:color="auto"/>
            </w:tcBorders>
            <w:shd w:val="clear" w:color="auto" w:fill="auto"/>
          </w:tcPr>
          <w:p w14:paraId="7081269B" w14:textId="77777777" w:rsidR="0087186D" w:rsidRPr="009E48E3" w:rsidRDefault="0087186D" w:rsidP="00826613">
            <w:pPr>
              <w:pStyle w:val="TableText"/>
              <w:rPr>
                <w:rtl/>
              </w:rPr>
            </w:pPr>
            <w:r>
              <w:rPr>
                <w:rFonts w:hint="cs"/>
                <w:rtl/>
              </w:rPr>
              <w:t>מוביל תכנית הדיגיטל במשרד</w:t>
            </w:r>
          </w:p>
        </w:tc>
        <w:tc>
          <w:tcPr>
            <w:tcW w:w="2300" w:type="dxa"/>
            <w:tcBorders>
              <w:top w:val="single" w:sz="4" w:space="0" w:color="auto"/>
              <w:left w:val="single" w:sz="4" w:space="0" w:color="auto"/>
              <w:bottom w:val="single" w:sz="4" w:space="0" w:color="auto"/>
              <w:right w:val="single" w:sz="4" w:space="0" w:color="auto"/>
            </w:tcBorders>
            <w:shd w:val="clear" w:color="auto" w:fill="auto"/>
          </w:tcPr>
          <w:p w14:paraId="25B2F99A" w14:textId="77777777" w:rsidR="0087186D" w:rsidRPr="009E48E3" w:rsidRDefault="0087186D" w:rsidP="00826613">
            <w:pPr>
              <w:pStyle w:val="TableText"/>
              <w:rPr>
                <w:rtl/>
              </w:rPr>
            </w:pPr>
            <w:r>
              <w:rPr>
                <w:rFonts w:hint="cs"/>
                <w:rtl/>
              </w:rPr>
              <w:t>מדינת ישראל</w:t>
            </w:r>
          </w:p>
        </w:tc>
      </w:tr>
      <w:tr w:rsidR="0087186D" w:rsidRPr="009E48E3" w14:paraId="02E707E8" w14:textId="77777777" w:rsidTr="00826613">
        <w:trPr>
          <w:trHeight w:val="25"/>
        </w:trPr>
        <w:tc>
          <w:tcPr>
            <w:tcW w:w="1721" w:type="dxa"/>
            <w:tcBorders>
              <w:top w:val="single" w:sz="4" w:space="0" w:color="auto"/>
              <w:left w:val="single" w:sz="4" w:space="0" w:color="auto"/>
              <w:bottom w:val="single" w:sz="4" w:space="0" w:color="auto"/>
              <w:right w:val="single" w:sz="4" w:space="0" w:color="auto"/>
            </w:tcBorders>
            <w:shd w:val="clear" w:color="auto" w:fill="auto"/>
          </w:tcPr>
          <w:p w14:paraId="4CAFA27D" w14:textId="77777777" w:rsidR="0087186D" w:rsidRPr="009E48E3" w:rsidRDefault="0087186D" w:rsidP="00826613">
            <w:pPr>
              <w:pStyle w:val="TableText"/>
              <w:rPr>
                <w:rtl/>
              </w:rPr>
            </w:pPr>
            <w:r>
              <w:rPr>
                <w:rFonts w:hint="cs"/>
                <w:rtl/>
              </w:rPr>
              <w:t>אלדד קנטי</w:t>
            </w:r>
          </w:p>
        </w:tc>
        <w:tc>
          <w:tcPr>
            <w:tcW w:w="5164" w:type="dxa"/>
            <w:tcBorders>
              <w:top w:val="single" w:sz="4" w:space="0" w:color="auto"/>
              <w:left w:val="single" w:sz="4" w:space="0" w:color="auto"/>
              <w:bottom w:val="single" w:sz="4" w:space="0" w:color="auto"/>
              <w:right w:val="single" w:sz="4" w:space="0" w:color="auto"/>
            </w:tcBorders>
            <w:shd w:val="clear" w:color="auto" w:fill="auto"/>
          </w:tcPr>
          <w:p w14:paraId="08F965D0" w14:textId="77777777" w:rsidR="0087186D" w:rsidRPr="009E48E3" w:rsidRDefault="0087186D" w:rsidP="00826613">
            <w:pPr>
              <w:pStyle w:val="TableText"/>
              <w:rPr>
                <w:rtl/>
              </w:rPr>
            </w:pPr>
            <w:r>
              <w:rPr>
                <w:rFonts w:hint="cs"/>
                <w:rtl/>
              </w:rPr>
              <w:t>סמנכ"ל תכנון ואסטרטגיה</w:t>
            </w:r>
          </w:p>
        </w:tc>
        <w:tc>
          <w:tcPr>
            <w:tcW w:w="2300" w:type="dxa"/>
            <w:tcBorders>
              <w:top w:val="single" w:sz="4" w:space="0" w:color="auto"/>
              <w:left w:val="single" w:sz="4" w:space="0" w:color="auto"/>
              <w:bottom w:val="single" w:sz="4" w:space="0" w:color="auto"/>
              <w:right w:val="single" w:sz="4" w:space="0" w:color="auto"/>
            </w:tcBorders>
            <w:shd w:val="clear" w:color="auto" w:fill="auto"/>
          </w:tcPr>
          <w:p w14:paraId="62C38C37" w14:textId="77777777" w:rsidR="0087186D" w:rsidRPr="009E48E3" w:rsidRDefault="0087186D" w:rsidP="00826613">
            <w:pPr>
              <w:pStyle w:val="TableText"/>
              <w:rPr>
                <w:rtl/>
              </w:rPr>
            </w:pPr>
            <w:r>
              <w:rPr>
                <w:rFonts w:hint="cs"/>
                <w:rtl/>
              </w:rPr>
              <w:t>מדינת ישראל</w:t>
            </w:r>
          </w:p>
        </w:tc>
      </w:tr>
    </w:tbl>
    <w:p w14:paraId="7426EE4C" w14:textId="77777777" w:rsidR="0087186D" w:rsidRDefault="0087186D" w:rsidP="0087186D">
      <w:pPr>
        <w:pStyle w:val="Para0"/>
        <w:rPr>
          <w:rtl/>
        </w:rPr>
      </w:pPr>
    </w:p>
    <w:tbl>
      <w:tblPr>
        <w:bidiVisual/>
        <w:tblW w:w="9185" w:type="dxa"/>
        <w:jc w:val="center"/>
        <w:tblLook w:val="04A0" w:firstRow="1" w:lastRow="0" w:firstColumn="1" w:lastColumn="0" w:noHBand="0" w:noVBand="1"/>
      </w:tblPr>
      <w:tblGrid>
        <w:gridCol w:w="2405"/>
        <w:gridCol w:w="6780"/>
      </w:tblGrid>
      <w:tr w:rsidR="0087186D" w:rsidRPr="00A16053" w14:paraId="720ECA54" w14:textId="77777777" w:rsidTr="00826613">
        <w:trPr>
          <w:jc w:val="center"/>
        </w:trPr>
        <w:tc>
          <w:tcPr>
            <w:tcW w:w="2405" w:type="dxa"/>
            <w:shd w:val="clear" w:color="auto" w:fill="auto"/>
          </w:tcPr>
          <w:p w14:paraId="1490E176" w14:textId="77777777" w:rsidR="0087186D" w:rsidRPr="009E48E3" w:rsidRDefault="0087186D" w:rsidP="00826613">
            <w:pPr>
              <w:pStyle w:val="Para0"/>
              <w:rPr>
                <w:rtl/>
              </w:rPr>
            </w:pPr>
            <w:r w:rsidRPr="009E48E3">
              <w:rPr>
                <w:rFonts w:hint="cs"/>
                <w:rtl/>
              </w:rPr>
              <w:t>דף הבקשה במרשתת</w:t>
            </w:r>
          </w:p>
        </w:tc>
        <w:tc>
          <w:tcPr>
            <w:tcW w:w="6780" w:type="dxa"/>
            <w:shd w:val="clear" w:color="auto" w:fill="auto"/>
          </w:tcPr>
          <w:p w14:paraId="15261C0D" w14:textId="26B32C95" w:rsidR="0087186D" w:rsidRPr="00A16053" w:rsidRDefault="00835BE0" w:rsidP="00C02DB8">
            <w:pPr>
              <w:pStyle w:val="Para0"/>
              <w:bidi w:val="0"/>
              <w:jc w:val="left"/>
            </w:pPr>
            <w:hyperlink r:id="rId8" w:history="1">
              <w:r w:rsidR="0087186D" w:rsidRPr="004C19FC">
                <w:rPr>
                  <w:rStyle w:val="Hyperlink"/>
                  <w:rFonts w:ascii="Times New Roman" w:hAnsi="Times New Roman" w:cs="Times New Roman"/>
                  <w:sz w:val="22"/>
                  <w:szCs w:val="22"/>
                </w:rPr>
                <w:t>http://index.justice.gov.il/Pubilcations/Tenders/Pages/</w:t>
              </w:r>
              <w:r w:rsidR="0087186D" w:rsidRPr="004C19FC">
                <w:rPr>
                  <w:rStyle w:val="Hyperlink"/>
                  <w:rFonts w:ascii="Times New Roman" w:hAnsi="Times New Roman" w:cs="Times New Roman"/>
                  <w:sz w:val="22"/>
                  <w:szCs w:val="22"/>
                </w:rPr>
                <w:fldChar w:fldCharType="begin"/>
              </w:r>
              <w:r w:rsidR="0087186D" w:rsidRPr="004C19FC">
                <w:rPr>
                  <w:rStyle w:val="Hyperlink"/>
                  <w:rFonts w:ascii="Times New Roman" w:hAnsi="Times New Roman" w:cs="Times New Roman"/>
                  <w:sz w:val="22"/>
                  <w:szCs w:val="22"/>
                </w:rPr>
                <w:instrText xml:space="preserve"> DOCPROPERTY  "</w:instrText>
              </w:r>
              <w:r w:rsidR="0087186D" w:rsidRPr="004C19FC">
                <w:rPr>
                  <w:rStyle w:val="Hyperlink"/>
                  <w:rFonts w:ascii="Times New Roman" w:hAnsi="Times New Roman" w:cs="Times New Roman"/>
                  <w:sz w:val="22"/>
                  <w:szCs w:val="22"/>
                  <w:rtl/>
                </w:rPr>
                <w:instrText>מזהה</w:instrText>
              </w:r>
              <w:r w:rsidR="0087186D" w:rsidRPr="004C19FC">
                <w:rPr>
                  <w:rStyle w:val="Hyperlink"/>
                  <w:rFonts w:ascii="Times New Roman" w:hAnsi="Times New Roman" w:cs="Times New Roman"/>
                  <w:sz w:val="22"/>
                  <w:szCs w:val="22"/>
                </w:rPr>
                <w:instrText xml:space="preserve"> RFI"  \* MERGEFORMAT </w:instrText>
              </w:r>
              <w:r w:rsidR="0087186D" w:rsidRPr="004C19FC">
                <w:rPr>
                  <w:rStyle w:val="Hyperlink"/>
                  <w:rFonts w:ascii="Times New Roman" w:hAnsi="Times New Roman" w:cs="Times New Roman"/>
                  <w:sz w:val="22"/>
                  <w:szCs w:val="22"/>
                </w:rPr>
                <w:fldChar w:fldCharType="separate"/>
              </w:r>
              <w:r w:rsidR="00C02DB8">
                <w:rPr>
                  <w:rStyle w:val="Hyperlink"/>
                  <w:rFonts w:ascii="Times New Roman" w:hAnsi="Times New Roman" w:cs="Times New Roman" w:hint="cs"/>
                  <w:sz w:val="22"/>
                  <w:szCs w:val="22"/>
                  <w:rtl/>
                </w:rPr>
                <w:t>15</w:t>
              </w:r>
              <w:r w:rsidR="0087186D" w:rsidRPr="004C19FC">
                <w:rPr>
                  <w:rStyle w:val="Hyperlink"/>
                  <w:rFonts w:ascii="Times New Roman" w:hAnsi="Times New Roman" w:cs="Times New Roman"/>
                  <w:sz w:val="22"/>
                  <w:szCs w:val="22"/>
                </w:rPr>
                <w:t>-2019</w:t>
              </w:r>
              <w:r w:rsidR="0087186D" w:rsidRPr="004C19FC">
                <w:rPr>
                  <w:rStyle w:val="Hyperlink"/>
                  <w:rFonts w:ascii="Times New Roman" w:hAnsi="Times New Roman" w:cs="Times New Roman"/>
                  <w:sz w:val="22"/>
                  <w:szCs w:val="22"/>
                </w:rPr>
                <w:fldChar w:fldCharType="end"/>
              </w:r>
              <w:r w:rsidR="0087186D" w:rsidRPr="004C19FC">
                <w:rPr>
                  <w:rStyle w:val="Hyperlink"/>
                  <w:rFonts w:ascii="Times New Roman" w:hAnsi="Times New Roman" w:cs="Times New Roman"/>
                  <w:sz w:val="22"/>
                  <w:szCs w:val="22"/>
                </w:rPr>
                <w:t>.aspx</w:t>
              </w:r>
            </w:hyperlink>
          </w:p>
        </w:tc>
      </w:tr>
    </w:tbl>
    <w:p w14:paraId="3C74EDC7" w14:textId="77777777" w:rsidR="0087186D" w:rsidRPr="000636B7" w:rsidRDefault="0087186D" w:rsidP="0087186D">
      <w:pPr>
        <w:pStyle w:val="Para0"/>
      </w:pPr>
    </w:p>
    <w:p w14:paraId="6CD2CF78" w14:textId="77777777" w:rsidR="0087186D" w:rsidRPr="006A42C5" w:rsidRDefault="0087186D" w:rsidP="0087186D">
      <w:pPr>
        <w:pStyle w:val="10"/>
        <w:pageBreakBefore/>
        <w:tabs>
          <w:tab w:val="clear" w:pos="360"/>
          <w:tab w:val="num" w:pos="720"/>
        </w:tabs>
        <w:ind w:left="720" w:hanging="720"/>
      </w:pPr>
      <w:bookmarkStart w:id="9" w:name="_Ref442015234"/>
      <w:bookmarkStart w:id="10" w:name="_Toc64691790"/>
      <w:bookmarkStart w:id="11" w:name="_Toc78122915"/>
      <w:bookmarkStart w:id="12" w:name="_Toc78167846"/>
      <w:bookmarkStart w:id="13" w:name="_Toc135452220"/>
      <w:bookmarkStart w:id="14" w:name="_Toc377890556"/>
      <w:bookmarkEnd w:id="0"/>
      <w:bookmarkEnd w:id="1"/>
      <w:bookmarkEnd w:id="2"/>
      <w:bookmarkEnd w:id="3"/>
      <w:bookmarkEnd w:id="4"/>
      <w:bookmarkEnd w:id="5"/>
      <w:bookmarkEnd w:id="6"/>
      <w:bookmarkEnd w:id="7"/>
      <w:r w:rsidRPr="006A42C5">
        <w:rPr>
          <w:rFonts w:hint="cs"/>
          <w:rtl/>
        </w:rPr>
        <w:lastRenderedPageBreak/>
        <w:t>מנהלה</w:t>
      </w:r>
    </w:p>
    <w:p w14:paraId="6E6E292D" w14:textId="77777777" w:rsidR="0087186D" w:rsidRDefault="0087186D" w:rsidP="0087186D">
      <w:pPr>
        <w:pStyle w:val="23"/>
        <w:rPr>
          <w:rtl/>
        </w:rPr>
      </w:pPr>
      <w:r w:rsidRPr="006A42C5">
        <w:rPr>
          <w:rFonts w:hint="cs"/>
          <w:rtl/>
        </w:rPr>
        <w:t>הרקע לפנייה</w:t>
      </w:r>
      <w:r>
        <w:rPr>
          <w:rFonts w:hint="cs"/>
          <w:rtl/>
        </w:rPr>
        <w:t xml:space="preserve"> </w:t>
      </w:r>
      <w:r>
        <w:rPr>
          <w:rtl/>
        </w:rPr>
        <w:t>–</w:t>
      </w:r>
      <w:r>
        <w:rPr>
          <w:rFonts w:hint="cs"/>
          <w:rtl/>
        </w:rPr>
        <w:t xml:space="preserve"> תיאור הצורך העסקי</w:t>
      </w:r>
    </w:p>
    <w:p w14:paraId="132E837C" w14:textId="77777777" w:rsidR="0087186D" w:rsidRDefault="0087186D" w:rsidP="0087186D">
      <w:pPr>
        <w:pStyle w:val="Para2"/>
        <w:rPr>
          <w:b/>
          <w:bCs/>
          <w:rtl/>
        </w:rPr>
      </w:pPr>
      <w:r>
        <w:rPr>
          <w:rFonts w:hint="cs"/>
          <w:rtl/>
        </w:rPr>
        <w:t xml:space="preserve">משרד המשפטים, בשיתוף מטה ישראל דיגיטלית, פונה בבקשה לקבלת מידע (להלן </w:t>
      </w:r>
      <w:r>
        <w:rPr>
          <w:rtl/>
        </w:rPr>
        <w:t>–</w:t>
      </w:r>
      <w:r>
        <w:rPr>
          <w:rFonts w:hint="cs"/>
          <w:rtl/>
        </w:rPr>
        <w:t xml:space="preserve"> "</w:t>
      </w:r>
      <w:r w:rsidRPr="00537ADC">
        <w:rPr>
          <w:rFonts w:ascii="Times New Roman" w:hAnsi="Times New Roman" w:cs="Times New Roman"/>
          <w:b/>
          <w:bCs/>
          <w:sz w:val="22"/>
          <w:szCs w:val="22"/>
        </w:rPr>
        <w:t>RFI</w:t>
      </w:r>
      <w:r w:rsidRPr="009A27A2">
        <w:rPr>
          <w:rFonts w:hint="cs"/>
          <w:rtl/>
        </w:rPr>
        <w:t>"</w:t>
      </w:r>
      <w:r w:rsidRPr="000636B7">
        <w:rPr>
          <w:rFonts w:hint="cs"/>
          <w:rtl/>
        </w:rPr>
        <w:t>)</w:t>
      </w:r>
      <w:r>
        <w:rPr>
          <w:rFonts w:hint="cs"/>
          <w:b/>
          <w:bCs/>
          <w:rtl/>
        </w:rPr>
        <w:t xml:space="preserve"> </w:t>
      </w:r>
      <w:r w:rsidRPr="009A27A2">
        <w:rPr>
          <w:rFonts w:hint="cs"/>
          <w:rtl/>
        </w:rPr>
        <w:t>לתאגידים</w:t>
      </w:r>
      <w:r w:rsidRPr="00C11AF2">
        <w:rPr>
          <w:rFonts w:hint="cs"/>
          <w:rtl/>
        </w:rPr>
        <w:t xml:space="preserve"> ויחידים </w:t>
      </w:r>
      <w:r>
        <w:rPr>
          <w:rFonts w:hint="cs"/>
          <w:rtl/>
        </w:rPr>
        <w:t>שלהם פתרונות טכנולוגיים לניתוח טקסט, הוצאת ישויות, קטלוג ותיקוף ממצאים ממסמכים לא מובנים, לספק למשרד מידע אודות פתרונותיהם כאמור.</w:t>
      </w:r>
    </w:p>
    <w:p w14:paraId="7A76E151" w14:textId="77777777" w:rsidR="0087186D" w:rsidRDefault="0087186D" w:rsidP="0087186D">
      <w:pPr>
        <w:pStyle w:val="Para2"/>
      </w:pPr>
      <w:r w:rsidRPr="00F23712">
        <w:rPr>
          <w:rFonts w:hint="cs"/>
          <w:rtl/>
        </w:rPr>
        <w:t xml:space="preserve">המשרד מעוניין לבחון את השימוש ביכולות של למידת מכונה ובינה מלאכותית בכדי לאפשר התמודדות יעילה וטובה יותר למול האתגרים העומדים בפני פרקליטי ומשפטני המשרד, כפי שיפורט בהמשך. </w:t>
      </w:r>
      <w:r w:rsidRPr="00F23712">
        <w:rPr>
          <w:rtl/>
        </w:rPr>
        <w:t>בהתאם להוראות תקנה 14א לתקנות חובת המכרזים</w:t>
      </w:r>
      <w:r w:rsidRPr="00F23712">
        <w:rPr>
          <w:rFonts w:hint="cs"/>
          <w:rtl/>
        </w:rPr>
        <w:t xml:space="preserve"> התשנ"ג-1993</w:t>
      </w:r>
      <w:r w:rsidRPr="00F23712">
        <w:rPr>
          <w:rtl/>
        </w:rPr>
        <w:t>,</w:t>
      </w:r>
      <w:r w:rsidRPr="00F23712">
        <w:rPr>
          <w:rFonts w:hint="cs"/>
          <w:rtl/>
        </w:rPr>
        <w:t xml:space="preserve"> מבקש המשרד </w:t>
      </w:r>
      <w:r w:rsidRPr="00F23712">
        <w:rPr>
          <w:rtl/>
        </w:rPr>
        <w:t>לקבל</w:t>
      </w:r>
      <w:r w:rsidRPr="00F23712">
        <w:t xml:space="preserve"> </w:t>
      </w:r>
      <w:r w:rsidRPr="00F23712">
        <w:rPr>
          <w:rtl/>
        </w:rPr>
        <w:t>מידע</w:t>
      </w:r>
      <w:r w:rsidRPr="00F23712">
        <w:t xml:space="preserve"> </w:t>
      </w:r>
      <w:r>
        <w:rPr>
          <w:rFonts w:hint="cs"/>
          <w:rtl/>
        </w:rPr>
        <w:t>מ</w:t>
      </w:r>
      <w:r w:rsidRPr="00C11AF2">
        <w:rPr>
          <w:rFonts w:hint="cs"/>
          <w:rtl/>
        </w:rPr>
        <w:t>תאגידים ויחידים</w:t>
      </w:r>
      <w:r w:rsidRPr="00F23712">
        <w:rPr>
          <w:rFonts w:hint="cs"/>
          <w:rtl/>
        </w:rPr>
        <w:t xml:space="preserve"> (להלן </w:t>
      </w:r>
      <w:r w:rsidRPr="00F23712">
        <w:rPr>
          <w:rtl/>
        </w:rPr>
        <w:t>–</w:t>
      </w:r>
      <w:r w:rsidRPr="00F23712">
        <w:rPr>
          <w:rFonts w:hint="cs"/>
          <w:rtl/>
        </w:rPr>
        <w:t xml:space="preserve"> "</w:t>
      </w:r>
      <w:r w:rsidRPr="009A27A2">
        <w:rPr>
          <w:rFonts w:hint="cs"/>
          <w:b/>
          <w:bCs/>
          <w:rtl/>
        </w:rPr>
        <w:t>המשיבים</w:t>
      </w:r>
      <w:r w:rsidRPr="00F23712">
        <w:rPr>
          <w:rFonts w:hint="cs"/>
          <w:rtl/>
        </w:rPr>
        <w:t>"),</w:t>
      </w:r>
      <w:r w:rsidRPr="00F23712">
        <w:t xml:space="preserve"> </w:t>
      </w:r>
      <w:r w:rsidRPr="00F23712">
        <w:rPr>
          <w:rFonts w:hint="cs"/>
          <w:rtl/>
        </w:rPr>
        <w:t xml:space="preserve">אודות פתרונות טכנולוגיים כאמור </w:t>
      </w:r>
      <w:r w:rsidRPr="00F23712">
        <w:t>)</w:t>
      </w:r>
      <w:r w:rsidRPr="00F23712">
        <w:rPr>
          <w:rtl/>
        </w:rPr>
        <w:t>להלן</w:t>
      </w:r>
      <w:r w:rsidRPr="00F23712">
        <w:rPr>
          <w:rFonts w:hint="cs"/>
          <w:rtl/>
        </w:rPr>
        <w:t>: "</w:t>
      </w:r>
      <w:r w:rsidRPr="009A27A2">
        <w:rPr>
          <w:rFonts w:hint="cs"/>
          <w:b/>
          <w:bCs/>
          <w:rtl/>
        </w:rPr>
        <w:t>הבקשה</w:t>
      </w:r>
      <w:r w:rsidRPr="00F23712">
        <w:rPr>
          <w:rFonts w:hint="cs"/>
          <w:rtl/>
        </w:rPr>
        <w:t xml:space="preserve">") </w:t>
      </w:r>
      <w:r w:rsidRPr="00F23712">
        <w:rPr>
          <w:rtl/>
        </w:rPr>
        <w:t>ומזמינה את ה</w:t>
      </w:r>
      <w:r w:rsidRPr="00F23712">
        <w:rPr>
          <w:rFonts w:hint="cs"/>
          <w:rtl/>
        </w:rPr>
        <w:t xml:space="preserve">משיבים </w:t>
      </w:r>
      <w:r w:rsidRPr="00F23712">
        <w:rPr>
          <w:rtl/>
        </w:rPr>
        <w:t>להגיש מענה לבקשה (להלן –</w:t>
      </w:r>
      <w:r w:rsidRPr="00F23712">
        <w:rPr>
          <w:rFonts w:hint="cs"/>
          <w:rtl/>
        </w:rPr>
        <w:t xml:space="preserve"> </w:t>
      </w:r>
      <w:r w:rsidRPr="00F23712">
        <w:rPr>
          <w:rtl/>
        </w:rPr>
        <w:t>"</w:t>
      </w:r>
      <w:r w:rsidRPr="009A27A2">
        <w:rPr>
          <w:rFonts w:hint="cs"/>
          <w:b/>
          <w:bCs/>
          <w:rtl/>
        </w:rPr>
        <w:t>המענה</w:t>
      </w:r>
      <w:r w:rsidRPr="00F23712">
        <w:rPr>
          <w:rtl/>
        </w:rPr>
        <w:t>").</w:t>
      </w:r>
    </w:p>
    <w:p w14:paraId="3DAEE640" w14:textId="77777777" w:rsidR="0087186D" w:rsidRDefault="0087186D" w:rsidP="0087186D">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w:t>
      </w:r>
      <w:r w:rsidRPr="006A42C5">
        <w:rPr>
          <w:rFonts w:hint="cs"/>
          <w:b/>
          <w:bCs/>
          <w:rtl/>
        </w:rPr>
        <w:t xml:space="preserve"> </w:t>
      </w:r>
      <w:r w:rsidRPr="00537ADC">
        <w:rPr>
          <w:rFonts w:ascii="Times New Roman" w:hAnsi="Times New Roman" w:cs="Times New Roman"/>
          <w:b/>
          <w:bCs/>
          <w:sz w:val="22"/>
          <w:szCs w:val="22"/>
        </w:rPr>
        <w:t>RFI</w:t>
      </w:r>
      <w:r w:rsidRPr="006A42C5">
        <w:rPr>
          <w:rFonts w:hint="cs"/>
          <w:b/>
          <w:bCs/>
          <w:rtl/>
        </w:rPr>
        <w:t>. אין מניעה שהמשרד יעשה שימוש ביותר מכלי אחד על מנת לקבל מענה לכל הצרכים המוצגים במסמך הבקשה למידע (</w:t>
      </w:r>
      <w:r w:rsidRPr="00537ADC">
        <w:rPr>
          <w:rFonts w:ascii="Times New Roman" w:hAnsi="Times New Roman" w:cs="Times New Roman"/>
          <w:b/>
          <w:bCs/>
          <w:sz w:val="22"/>
          <w:szCs w:val="22"/>
        </w:rPr>
        <w:t>RFI</w:t>
      </w:r>
      <w:r w:rsidRPr="006A42C5">
        <w:rPr>
          <w:rFonts w:hint="cs"/>
          <w:b/>
          <w:bCs/>
          <w:rtl/>
        </w:rPr>
        <w:t>).</w:t>
      </w:r>
    </w:p>
    <w:p w14:paraId="79C3E89B" w14:textId="77777777" w:rsidR="0087186D" w:rsidRPr="00C73346" w:rsidRDefault="0087186D" w:rsidP="0087186D">
      <w:pPr>
        <w:pStyle w:val="23"/>
        <w:rPr>
          <w:rtl/>
        </w:rPr>
      </w:pPr>
      <w:bookmarkStart w:id="15" w:name="_Toc406065952"/>
      <w:r w:rsidRPr="00C73346">
        <w:rPr>
          <w:rFonts w:hint="cs"/>
          <w:rtl/>
        </w:rPr>
        <w:t>מטרת פרסום ה</w:t>
      </w:r>
      <w:r>
        <w:rPr>
          <w:rFonts w:hint="cs"/>
          <w:rtl/>
        </w:rPr>
        <w:t>-</w:t>
      </w:r>
      <w:r w:rsidRPr="00C73346">
        <w:rPr>
          <w:rFonts w:hint="cs"/>
          <w:rtl/>
        </w:rPr>
        <w:t xml:space="preserve"> </w:t>
      </w:r>
      <w:r w:rsidRPr="000636B7">
        <w:rPr>
          <w:rFonts w:ascii="Times New Roman" w:hAnsi="Times New Roman" w:cs="Times New Roman"/>
          <w:sz w:val="22"/>
          <w:szCs w:val="22"/>
        </w:rPr>
        <w:t>RFI</w:t>
      </w:r>
      <w:bookmarkEnd w:id="15"/>
    </w:p>
    <w:p w14:paraId="6BBF8DD3" w14:textId="77777777" w:rsidR="0087186D" w:rsidRDefault="0087186D" w:rsidP="0087186D">
      <w:pPr>
        <w:pStyle w:val="Para2"/>
        <w:rPr>
          <w:rtl/>
        </w:rPr>
      </w:pPr>
      <w:r>
        <w:rPr>
          <w:rFonts w:hint="cs"/>
          <w:rtl/>
        </w:rPr>
        <w:t>המשרד</w:t>
      </w:r>
      <w:r w:rsidRPr="006836CC">
        <w:rPr>
          <w:rFonts w:hint="cs"/>
          <w:rtl/>
        </w:rPr>
        <w:t xml:space="preserve"> מבקש לקבל מידע ראשוני על </w:t>
      </w:r>
      <w:r w:rsidRPr="00E74009">
        <w:rPr>
          <w:rFonts w:hint="cs"/>
          <w:rtl/>
        </w:rPr>
        <w:t>הפתרון</w:t>
      </w:r>
      <w:r w:rsidRPr="00E74009">
        <w:rPr>
          <w:rtl/>
        </w:rPr>
        <w:t xml:space="preserve"> </w:t>
      </w:r>
      <w:r w:rsidRPr="00E74009">
        <w:rPr>
          <w:rFonts w:hint="cs"/>
          <w:rtl/>
        </w:rPr>
        <w:t xml:space="preserve">המבוקש </w:t>
      </w:r>
      <w:r>
        <w:rPr>
          <w:rFonts w:hint="cs"/>
          <w:rtl/>
        </w:rPr>
        <w:t>ושירותים נוספים הקשורים אליו</w:t>
      </w:r>
      <w:r w:rsidRPr="006836CC">
        <w:rPr>
          <w:rFonts w:hint="cs"/>
          <w:rtl/>
        </w:rPr>
        <w:t xml:space="preserve">, </w:t>
      </w:r>
      <w:r w:rsidRPr="006836CC">
        <w:rPr>
          <w:rtl/>
        </w:rPr>
        <w:t>מ</w:t>
      </w:r>
      <w:r>
        <w:rPr>
          <w:rFonts w:hint="cs"/>
          <w:rtl/>
        </w:rPr>
        <w:t xml:space="preserve">משיבים </w:t>
      </w:r>
      <w:r w:rsidRPr="006836CC">
        <w:rPr>
          <w:rtl/>
        </w:rPr>
        <w:t>הרואים</w:t>
      </w:r>
      <w:r w:rsidRPr="006836CC">
        <w:rPr>
          <w:rFonts w:hint="cs"/>
          <w:rtl/>
        </w:rPr>
        <w:t xml:space="preserve"> עצמם מתאימים לאספקת</w:t>
      </w:r>
      <w:r w:rsidRPr="007D399B">
        <w:rPr>
          <w:rFonts w:hint="cs"/>
          <w:rtl/>
        </w:rPr>
        <w:t xml:space="preserve"> </w:t>
      </w:r>
      <w:r w:rsidRPr="00E74009">
        <w:rPr>
          <w:rFonts w:hint="cs"/>
          <w:rtl/>
        </w:rPr>
        <w:t>הפתרון</w:t>
      </w:r>
      <w:r w:rsidRPr="00E74009">
        <w:rPr>
          <w:rtl/>
        </w:rPr>
        <w:t xml:space="preserve"> </w:t>
      </w:r>
      <w:r w:rsidRPr="00E74009">
        <w:rPr>
          <w:rFonts w:hint="cs"/>
          <w:rtl/>
        </w:rPr>
        <w:t>המבוקש</w:t>
      </w:r>
      <w:r>
        <w:rPr>
          <w:rFonts w:hint="cs"/>
          <w:rtl/>
        </w:rPr>
        <w:t>, כדי</w:t>
      </w:r>
      <w:r w:rsidRPr="006836CC">
        <w:rPr>
          <w:rFonts w:hint="cs"/>
          <w:rtl/>
        </w:rPr>
        <w:t xml:space="preserve"> לבחון את היכולות הקיימות כיום</w:t>
      </w:r>
      <w:r>
        <w:rPr>
          <w:rFonts w:hint="cs"/>
          <w:rtl/>
        </w:rPr>
        <w:t xml:space="preserve"> </w:t>
      </w:r>
      <w:r w:rsidRPr="006836CC">
        <w:rPr>
          <w:rFonts w:hint="cs"/>
          <w:rtl/>
        </w:rPr>
        <w:t>בשוק</w:t>
      </w:r>
      <w:r>
        <w:rPr>
          <w:rFonts w:hint="cs"/>
          <w:rtl/>
        </w:rPr>
        <w:t>.</w:t>
      </w:r>
    </w:p>
    <w:p w14:paraId="2EB0B9E2" w14:textId="77777777" w:rsidR="0087186D" w:rsidRPr="006836CC" w:rsidRDefault="0087186D" w:rsidP="0087186D">
      <w:pPr>
        <w:pStyle w:val="Para2"/>
      </w:pPr>
      <w:r>
        <w:rPr>
          <w:rFonts w:hint="cs"/>
          <w:rtl/>
        </w:rPr>
        <w:t xml:space="preserve">המידע במסגרת פנייה זו עשוי לשמש את המשרד לצורך גיבוש ועדכון </w:t>
      </w:r>
      <w:r w:rsidRPr="00E74009">
        <w:rPr>
          <w:rFonts w:hint="cs"/>
          <w:rtl/>
        </w:rPr>
        <w:t>הפתרון</w:t>
      </w:r>
      <w:r w:rsidRPr="00E74009">
        <w:rPr>
          <w:rtl/>
        </w:rPr>
        <w:t xml:space="preserve"> </w:t>
      </w:r>
      <w:r w:rsidRPr="00E74009">
        <w:rPr>
          <w:rFonts w:hint="cs"/>
          <w:rtl/>
        </w:rPr>
        <w:t>המבוקש</w:t>
      </w:r>
      <w:r>
        <w:rPr>
          <w:rFonts w:hint="cs"/>
          <w:rtl/>
        </w:rPr>
        <w:t>, ולצורך בחינת האפשרות לפרסום מכרז בנושא.</w:t>
      </w:r>
    </w:p>
    <w:p w14:paraId="4CD7F209" w14:textId="77777777" w:rsidR="0087186D" w:rsidRPr="006A42C5" w:rsidRDefault="0087186D" w:rsidP="0087186D">
      <w:pPr>
        <w:pStyle w:val="Para2"/>
        <w:rPr>
          <w:b/>
          <w:bCs/>
          <w:rtl/>
        </w:rPr>
      </w:pPr>
      <w:r w:rsidRPr="006836CC">
        <w:rPr>
          <w:rFonts w:hint="cs"/>
          <w:rtl/>
        </w:rPr>
        <w:t xml:space="preserve">במסגרת הפנייה מפורטים מספר שירותים אותם </w:t>
      </w:r>
      <w:r>
        <w:rPr>
          <w:rFonts w:hint="cs"/>
          <w:rtl/>
        </w:rPr>
        <w:t>המשרד</w:t>
      </w:r>
      <w:r w:rsidRPr="006836CC">
        <w:rPr>
          <w:rFonts w:hint="cs"/>
          <w:rtl/>
        </w:rPr>
        <w:t xml:space="preserve"> שוקל לכלול במסגרת מסמכי מכרז עתידי, ואליהם נדרשת התייחסות. יובהר כי המשיבים רשאים לפרט </w:t>
      </w:r>
      <w:r>
        <w:rPr>
          <w:rFonts w:hint="cs"/>
          <w:rtl/>
        </w:rPr>
        <w:t xml:space="preserve">במסגרת המענה </w:t>
      </w:r>
      <w:r w:rsidRPr="006836CC">
        <w:rPr>
          <w:rFonts w:hint="cs"/>
          <w:rtl/>
        </w:rPr>
        <w:t>מידע באשר לשירותים נוספים הקשורים לשירותים המבוקשים</w:t>
      </w:r>
      <w:r>
        <w:rPr>
          <w:rFonts w:hint="cs"/>
          <w:rtl/>
        </w:rPr>
        <w:t xml:space="preserve"> ואשר לדעת המשיב, רלוונטיים למטרות זו</w:t>
      </w:r>
      <w:r w:rsidRPr="000636B7">
        <w:rPr>
          <w:rFonts w:hint="cs"/>
          <w:rtl/>
        </w:rPr>
        <w:t>.</w:t>
      </w:r>
    </w:p>
    <w:p w14:paraId="136D226E" w14:textId="77777777" w:rsidR="0087186D" w:rsidRPr="006A42C5" w:rsidRDefault="0087186D" w:rsidP="0087186D">
      <w:pPr>
        <w:pStyle w:val="23"/>
        <w:rPr>
          <w:rtl/>
        </w:rPr>
      </w:pPr>
      <w:r>
        <w:rPr>
          <w:rFonts w:hint="cs"/>
          <w:rtl/>
        </w:rPr>
        <w:t>תנאים כלליים</w:t>
      </w:r>
    </w:p>
    <w:p w14:paraId="5CCEA3A9" w14:textId="77777777" w:rsidR="0087186D" w:rsidRPr="006A42C5" w:rsidRDefault="0087186D" w:rsidP="0087186D">
      <w:pPr>
        <w:pStyle w:val="AlphaList2"/>
      </w:pPr>
      <w:r w:rsidRPr="006A42C5">
        <w:rPr>
          <w:rFonts w:hint="cs"/>
          <w:rtl/>
        </w:rPr>
        <w:t>פנייה</w:t>
      </w:r>
      <w:r w:rsidRPr="006A42C5">
        <w:rPr>
          <w:rtl/>
        </w:rPr>
        <w:t xml:space="preserve"> זו אינה בבחינת הזמנה להציע הצעות </w:t>
      </w:r>
      <w:r>
        <w:rPr>
          <w:rFonts w:hint="cs"/>
          <w:rtl/>
        </w:rPr>
        <w:t xml:space="preserve">במכרז </w:t>
      </w:r>
      <w:r w:rsidRPr="006A42C5">
        <w:rPr>
          <w:rtl/>
        </w:rPr>
        <w:t xml:space="preserve">ואינה חלק מהליכי מכרז, לפיכך אין בה כדי ליצור מחויבות כלשהי כלפי מי מהמשיבים לה </w:t>
      </w:r>
      <w:r w:rsidRPr="006A42C5">
        <w:rPr>
          <w:rFonts w:hint="cs"/>
          <w:rtl/>
        </w:rPr>
        <w:t>ו</w:t>
      </w:r>
      <w:r w:rsidRPr="006A42C5">
        <w:rPr>
          <w:rtl/>
        </w:rPr>
        <w:t xml:space="preserve">אין </w:t>
      </w:r>
      <w:r w:rsidRPr="006A42C5">
        <w:rPr>
          <w:rFonts w:hint="cs"/>
          <w:rtl/>
        </w:rPr>
        <w:t xml:space="preserve">המשרד </w:t>
      </w:r>
      <w:r w:rsidRPr="006A42C5">
        <w:rPr>
          <w:rtl/>
        </w:rPr>
        <w:t>מחוי</w:t>
      </w:r>
      <w:r w:rsidRPr="006A42C5">
        <w:rPr>
          <w:rFonts w:hint="cs"/>
          <w:rtl/>
        </w:rPr>
        <w:t>י</w:t>
      </w:r>
      <w:r w:rsidRPr="006A42C5">
        <w:rPr>
          <w:rtl/>
        </w:rPr>
        <w:t xml:space="preserve">ב להתקשר עם מי מהמשיבים </w:t>
      </w:r>
      <w:r w:rsidRPr="006A42C5">
        <w:rPr>
          <w:rFonts w:hint="cs"/>
          <w:rtl/>
        </w:rPr>
        <w:t>לפנייה</w:t>
      </w:r>
      <w:r w:rsidRPr="006A42C5">
        <w:rPr>
          <w:rtl/>
        </w:rPr>
        <w:t xml:space="preserve"> זו או לפרסם מכרז בנושא. הפנייה נועדה לקבלת מידע בלבד ובעקבותיה ישקול המשרד את המשך פעולותיו בהתאם לשיקולים מקצועיים וענייניים.</w:t>
      </w:r>
    </w:p>
    <w:p w14:paraId="7E697218" w14:textId="77777777" w:rsidR="0087186D" w:rsidRPr="006A42C5" w:rsidRDefault="0087186D" w:rsidP="0087186D">
      <w:pPr>
        <w:pStyle w:val="AlphaList2"/>
        <w:rPr>
          <w:rtl/>
        </w:rPr>
      </w:pPr>
      <w:r w:rsidRPr="006A42C5">
        <w:rPr>
          <w:rFonts w:hint="cs"/>
          <w:rtl/>
        </w:rPr>
        <w:t xml:space="preserve">המשרד שומר </w:t>
      </w:r>
      <w:r w:rsidRPr="006A42C5">
        <w:rPr>
          <w:rtl/>
        </w:rPr>
        <w:t>על זכות</w:t>
      </w:r>
      <w:r w:rsidRPr="006A42C5">
        <w:rPr>
          <w:rFonts w:hint="cs"/>
          <w:rtl/>
        </w:rPr>
        <w:t>ו</w:t>
      </w:r>
      <w:r w:rsidRPr="006A42C5">
        <w:rPr>
          <w:rtl/>
        </w:rPr>
        <w:t xml:space="preserve"> להשתמש במידע אשר יתקבל </w:t>
      </w:r>
      <w:r w:rsidRPr="006A42C5">
        <w:rPr>
          <w:rFonts w:hint="cs"/>
          <w:rtl/>
        </w:rPr>
        <w:t>בעקבות</w:t>
      </w:r>
      <w:r w:rsidRPr="006A42C5">
        <w:rPr>
          <w:rtl/>
        </w:rPr>
        <w:t xml:space="preserve"> פנייה זו לצורך הרכבת רשימת ספקים פוטנציאליים </w:t>
      </w:r>
      <w:r w:rsidRPr="006A42C5">
        <w:rPr>
          <w:rFonts w:hint="cs"/>
          <w:rtl/>
        </w:rPr>
        <w:t xml:space="preserve">– </w:t>
      </w:r>
      <w:r w:rsidRPr="006A42C5">
        <w:rPr>
          <w:rtl/>
        </w:rPr>
        <w:t>הכ</w:t>
      </w:r>
      <w:r w:rsidRPr="006A42C5">
        <w:rPr>
          <w:rFonts w:hint="cs"/>
          <w:rtl/>
        </w:rPr>
        <w:t>ו</w:t>
      </w:r>
      <w:r w:rsidRPr="006A42C5">
        <w:rPr>
          <w:rtl/>
        </w:rPr>
        <w:t>ל לפי שיקול דעת</w:t>
      </w:r>
      <w:r w:rsidRPr="006A42C5">
        <w:rPr>
          <w:rFonts w:hint="cs"/>
          <w:rtl/>
        </w:rPr>
        <w:t>ו</w:t>
      </w:r>
      <w:r w:rsidRPr="006A42C5">
        <w:rPr>
          <w:rtl/>
        </w:rPr>
        <w:t xml:space="preserve"> הבלעדי</w:t>
      </w:r>
      <w:r w:rsidR="001629BC">
        <w:rPr>
          <w:rFonts w:hint="cs"/>
          <w:rtl/>
        </w:rPr>
        <w:t xml:space="preserve"> ובכפוף להוראות הדין</w:t>
      </w:r>
      <w:r w:rsidRPr="006A42C5">
        <w:rPr>
          <w:rtl/>
        </w:rPr>
        <w:t>.</w:t>
      </w:r>
    </w:p>
    <w:p w14:paraId="2E4AEB8B" w14:textId="77777777" w:rsidR="0087186D" w:rsidRDefault="0087186D" w:rsidP="0087186D">
      <w:pPr>
        <w:pStyle w:val="AlphaList2"/>
      </w:pPr>
      <w:r w:rsidRPr="006A42C5">
        <w:rPr>
          <w:rFonts w:hint="cs"/>
          <w:rtl/>
        </w:rPr>
        <w:t>אם</w:t>
      </w:r>
      <w:r w:rsidRPr="006A42C5">
        <w:rPr>
          <w:rtl/>
        </w:rPr>
        <w:t xml:space="preserve"> יתקיים הליך מכרז בעתיד</w:t>
      </w:r>
      <w:r w:rsidRPr="006A42C5">
        <w:rPr>
          <w:rFonts w:hint="cs"/>
          <w:rtl/>
        </w:rPr>
        <w:t>,</w:t>
      </w:r>
      <w:r w:rsidRPr="006A42C5">
        <w:rPr>
          <w:rtl/>
        </w:rPr>
        <w:t xml:space="preserve"> </w:t>
      </w:r>
      <w:r w:rsidRPr="006A42C5">
        <w:rPr>
          <w:rFonts w:hint="cs"/>
          <w:rtl/>
        </w:rPr>
        <w:t>י</w:t>
      </w:r>
      <w:r w:rsidRPr="006A42C5">
        <w:rPr>
          <w:rtl/>
        </w:rPr>
        <w:t>ה</w:t>
      </w:r>
      <w:r>
        <w:rPr>
          <w:rFonts w:hint="cs"/>
          <w:rtl/>
        </w:rPr>
        <w:t>א</w:t>
      </w:r>
      <w:r w:rsidRPr="006A42C5">
        <w:rPr>
          <w:rFonts w:hint="cs"/>
          <w:rtl/>
        </w:rPr>
        <w:t xml:space="preserve"> המשרד</w:t>
      </w:r>
      <w:r w:rsidRPr="006A42C5">
        <w:rPr>
          <w:rtl/>
        </w:rPr>
        <w:t xml:space="preserve"> רשאי לשנות או להוסיף תנאים ודרישות </w:t>
      </w:r>
      <w:r w:rsidRPr="006A42C5">
        <w:rPr>
          <w:rFonts w:hint="cs"/>
          <w:rtl/>
        </w:rPr>
        <w:t xml:space="preserve">– </w:t>
      </w:r>
      <w:r w:rsidRPr="006A42C5">
        <w:rPr>
          <w:rtl/>
        </w:rPr>
        <w:t>הכ</w:t>
      </w:r>
      <w:r w:rsidRPr="006A42C5">
        <w:rPr>
          <w:rFonts w:hint="cs"/>
          <w:rtl/>
        </w:rPr>
        <w:t>ו</w:t>
      </w:r>
      <w:r w:rsidRPr="006A42C5">
        <w:rPr>
          <w:rtl/>
        </w:rPr>
        <w:t>ל לפי ש</w:t>
      </w:r>
      <w:r w:rsidRPr="006A42C5">
        <w:rPr>
          <w:rFonts w:hint="cs"/>
          <w:rtl/>
        </w:rPr>
        <w:t>י</w:t>
      </w:r>
      <w:r w:rsidRPr="006A42C5">
        <w:rPr>
          <w:rtl/>
        </w:rPr>
        <w:t>קול דעת</w:t>
      </w:r>
      <w:r w:rsidRPr="006A42C5">
        <w:rPr>
          <w:rFonts w:hint="cs"/>
          <w:rtl/>
        </w:rPr>
        <w:t>ו</w:t>
      </w:r>
      <w:r w:rsidRPr="006A42C5">
        <w:rPr>
          <w:rtl/>
        </w:rPr>
        <w:t xml:space="preserve"> המקצועי ובהתאם לצרכי</w:t>
      </w:r>
      <w:r w:rsidRPr="006A42C5">
        <w:rPr>
          <w:rFonts w:hint="cs"/>
          <w:rtl/>
        </w:rPr>
        <w:t>ו</w:t>
      </w:r>
      <w:r w:rsidRPr="006A42C5">
        <w:rPr>
          <w:rtl/>
        </w:rPr>
        <w:t>.</w:t>
      </w:r>
    </w:p>
    <w:p w14:paraId="0B3B11D6" w14:textId="77777777" w:rsidR="0087186D" w:rsidRDefault="0087186D" w:rsidP="0087186D">
      <w:pPr>
        <w:pStyle w:val="AlphaList2"/>
      </w:pPr>
      <w:r>
        <w:rPr>
          <w:rFonts w:hint="cs"/>
          <w:rtl/>
        </w:rPr>
        <w:t>מענה לפנייה לא יהווה תנאי להשתתפות במכרז שייערך בעקבותיו, ככול ויערך מכרז.</w:t>
      </w:r>
    </w:p>
    <w:p w14:paraId="7427E627" w14:textId="77777777" w:rsidR="0087186D" w:rsidRPr="00870F22" w:rsidRDefault="0087186D" w:rsidP="0087186D">
      <w:pPr>
        <w:pStyle w:val="AlphaList2"/>
        <w:rPr>
          <w:rtl/>
        </w:rPr>
      </w:pPr>
      <w:r w:rsidRPr="00870F22">
        <w:rPr>
          <w:rtl/>
        </w:rPr>
        <w:t>מענה לפנייה מוקדמת לקבלת מידע לא יעניק יתרון במכרז ולא יחייב את שיתופו במכרז של העונה או התקשרות עמו בכל דרך אחרת.</w:t>
      </w:r>
    </w:p>
    <w:p w14:paraId="39B554D6" w14:textId="77777777" w:rsidR="0087186D" w:rsidRDefault="0087186D" w:rsidP="0087186D">
      <w:pPr>
        <w:pStyle w:val="AlphaList2"/>
      </w:pPr>
      <w:r w:rsidRPr="006A42C5">
        <w:rPr>
          <w:rtl/>
        </w:rPr>
        <w:t xml:space="preserve">המשרד יהיה רשאי לעשות שימוש במידע שיימסר במענה לפנייה </w:t>
      </w:r>
      <w:r w:rsidRPr="006A42C5">
        <w:rPr>
          <w:rFonts w:hint="cs"/>
          <w:rtl/>
        </w:rPr>
        <w:t>זו ולמשיב</w:t>
      </w:r>
      <w:r w:rsidRPr="006A42C5">
        <w:rPr>
          <w:rtl/>
        </w:rPr>
        <w:t xml:space="preserve"> לא יהיו טענות בגין זכויות יוצרים.</w:t>
      </w:r>
    </w:p>
    <w:p w14:paraId="7C847A84" w14:textId="77777777" w:rsidR="0087186D" w:rsidRPr="006836CC" w:rsidRDefault="0087186D" w:rsidP="007822C7">
      <w:pPr>
        <w:pStyle w:val="AlphaList2"/>
      </w:pPr>
      <w:r w:rsidRPr="006836CC">
        <w:rPr>
          <w:rtl/>
        </w:rPr>
        <w:t>אין בהליך זה כדי למנוע מה</w:t>
      </w:r>
      <w:r w:rsidRPr="006836CC">
        <w:rPr>
          <w:rFonts w:hint="cs"/>
          <w:rtl/>
        </w:rPr>
        <w:t xml:space="preserve">מדינה </w:t>
      </w:r>
      <w:r w:rsidRPr="006836CC">
        <w:rPr>
          <w:rtl/>
        </w:rPr>
        <w:t>ל</w:t>
      </w:r>
      <w:r w:rsidRPr="006836CC">
        <w:rPr>
          <w:rFonts w:hint="cs"/>
          <w:rtl/>
        </w:rPr>
        <w:t xml:space="preserve">רכוש את </w:t>
      </w:r>
      <w:r>
        <w:rPr>
          <w:rFonts w:hint="cs"/>
          <w:rtl/>
        </w:rPr>
        <w:t>הפתרון המבוקש</w:t>
      </w:r>
      <w:r w:rsidR="00AA1592">
        <w:rPr>
          <w:rFonts w:hint="cs"/>
          <w:rtl/>
        </w:rPr>
        <w:t xml:space="preserve"> בעתיד</w:t>
      </w:r>
      <w:r>
        <w:rPr>
          <w:rFonts w:hint="cs"/>
          <w:rtl/>
        </w:rPr>
        <w:t xml:space="preserve"> או כל חלק ממנו </w:t>
      </w:r>
      <w:r w:rsidRPr="006836CC">
        <w:rPr>
          <w:rFonts w:hint="cs"/>
          <w:rtl/>
        </w:rPr>
        <w:t xml:space="preserve">בכל דרך </w:t>
      </w:r>
      <w:r w:rsidRPr="007822C7">
        <w:rPr>
          <w:rFonts w:hint="cs"/>
          <w:rtl/>
        </w:rPr>
        <w:t>שיבחר,</w:t>
      </w:r>
      <w:r w:rsidRPr="006836CC">
        <w:rPr>
          <w:rFonts w:hint="cs"/>
          <w:rtl/>
        </w:rPr>
        <w:t xml:space="preserve"> </w:t>
      </w:r>
      <w:r>
        <w:rPr>
          <w:rFonts w:hint="cs"/>
          <w:rtl/>
        </w:rPr>
        <w:t xml:space="preserve">בכפוף לכל דין, </w:t>
      </w:r>
      <w:r w:rsidR="008160F3">
        <w:rPr>
          <w:rFonts w:hint="cs"/>
          <w:rtl/>
        </w:rPr>
        <w:t>ו</w:t>
      </w:r>
      <w:r w:rsidRPr="006836CC">
        <w:rPr>
          <w:rFonts w:hint="cs"/>
          <w:rtl/>
        </w:rPr>
        <w:t xml:space="preserve">לרבות פיתוח היכולות הנדרשות לצורך מתן השירותים המבוקשים באופן עצמי, תוך </w:t>
      </w:r>
      <w:r w:rsidRPr="006836CC">
        <w:rPr>
          <w:rtl/>
        </w:rPr>
        <w:t>שימוש בכלים הקיימים ברשותה</w:t>
      </w:r>
      <w:r>
        <w:rPr>
          <w:rFonts w:hint="cs"/>
          <w:rtl/>
        </w:rPr>
        <w:t>.</w:t>
      </w:r>
    </w:p>
    <w:p w14:paraId="015D25EC" w14:textId="77777777" w:rsidR="0087186D" w:rsidRPr="006836CC" w:rsidRDefault="0087186D" w:rsidP="00AA1592">
      <w:pPr>
        <w:pStyle w:val="AlphaList2"/>
      </w:pPr>
      <w:r>
        <w:rPr>
          <w:rtl/>
        </w:rPr>
        <w:lastRenderedPageBreak/>
        <w:t>המשרד</w:t>
      </w:r>
      <w:r w:rsidRPr="006836CC">
        <w:rPr>
          <w:rtl/>
        </w:rPr>
        <w:t xml:space="preserve"> שומר לעצמ</w:t>
      </w:r>
      <w:r>
        <w:rPr>
          <w:rFonts w:hint="cs"/>
          <w:rtl/>
        </w:rPr>
        <w:t>ו</w:t>
      </w:r>
      <w:r w:rsidRPr="006836CC">
        <w:rPr>
          <w:rtl/>
        </w:rPr>
        <w:t xml:space="preserve"> את הזכות לפנות, ככל שיידרש, למי שענה על פנייה זו בבקשה להשלמת מידע והבהרות, להצגת מצגות והדגמות, לביצוע פיילוט</w:t>
      </w:r>
      <w:r>
        <w:rPr>
          <w:rFonts w:hint="cs"/>
          <w:rtl/>
        </w:rPr>
        <w:t xml:space="preserve"> או בדיקת היתכנות (</w:t>
      </w:r>
      <w:r w:rsidRPr="00537ADC">
        <w:rPr>
          <w:rFonts w:ascii="Times New Roman" w:hAnsi="Times New Roman" w:cs="Times New Roman"/>
          <w:sz w:val="22"/>
          <w:szCs w:val="22"/>
        </w:rPr>
        <w:t>POC</w:t>
      </w:r>
      <w:r>
        <w:rPr>
          <w:rFonts w:hint="cs"/>
          <w:rtl/>
        </w:rPr>
        <w:t>)</w:t>
      </w:r>
      <w:r w:rsidR="00AA1592">
        <w:rPr>
          <w:rFonts w:hint="cs"/>
          <w:rtl/>
        </w:rPr>
        <w:t xml:space="preserve"> כאמור בסעיף 5 למסמך זה</w:t>
      </w:r>
      <w:r w:rsidRPr="006836CC">
        <w:rPr>
          <w:rtl/>
        </w:rPr>
        <w:t xml:space="preserve">, לביקור באתרי לקוחות </w:t>
      </w:r>
      <w:r w:rsidRPr="006836CC">
        <w:rPr>
          <w:rFonts w:hint="cs"/>
          <w:rtl/>
        </w:rPr>
        <w:t xml:space="preserve">אשר יוצגו על ידי המשיבים ו/או לבקר במשרדי </w:t>
      </w:r>
      <w:r w:rsidRPr="006836CC">
        <w:rPr>
          <w:rtl/>
        </w:rPr>
        <w:t>ה</w:t>
      </w:r>
      <w:r w:rsidRPr="006836CC">
        <w:rPr>
          <w:rFonts w:hint="cs"/>
          <w:rtl/>
        </w:rPr>
        <w:t xml:space="preserve">משיבים </w:t>
      </w:r>
      <w:r>
        <w:rPr>
          <w:rtl/>
        </w:rPr>
        <w:t>שיענו לפנייה זו.</w:t>
      </w:r>
      <w:r w:rsidR="001629BC">
        <w:rPr>
          <w:rFonts w:hint="cs"/>
          <w:rtl/>
        </w:rPr>
        <w:t xml:space="preserve"> </w:t>
      </w:r>
    </w:p>
    <w:p w14:paraId="6D848DE5" w14:textId="77777777" w:rsidR="0087186D" w:rsidRPr="006836CC" w:rsidRDefault="0087186D" w:rsidP="0087186D">
      <w:pPr>
        <w:pStyle w:val="AlphaList2"/>
      </w:pPr>
      <w:r>
        <w:rPr>
          <w:rFonts w:hint="cs"/>
          <w:rtl/>
        </w:rPr>
        <w:t>ככל</w:t>
      </w:r>
      <w:r w:rsidRPr="006836CC">
        <w:rPr>
          <w:rtl/>
        </w:rPr>
        <w:t xml:space="preserve"> </w:t>
      </w:r>
      <w:r>
        <w:rPr>
          <w:rFonts w:hint="cs"/>
          <w:rtl/>
        </w:rPr>
        <w:t>ש</w:t>
      </w:r>
      <w:r w:rsidRPr="006836CC">
        <w:rPr>
          <w:rtl/>
        </w:rPr>
        <w:t>ייערך מכרז</w:t>
      </w:r>
      <w:r w:rsidRPr="006836CC">
        <w:rPr>
          <w:rFonts w:hint="cs"/>
          <w:rtl/>
        </w:rPr>
        <w:t xml:space="preserve"> </w:t>
      </w:r>
      <w:r w:rsidR="00AA1592">
        <w:rPr>
          <w:rFonts w:hint="cs"/>
          <w:rtl/>
        </w:rPr>
        <w:t xml:space="preserve">עתידי </w:t>
      </w:r>
      <w:r w:rsidRPr="006836CC">
        <w:rPr>
          <w:rFonts w:hint="cs"/>
          <w:rtl/>
        </w:rPr>
        <w:t>לאספקת השירותים המבוקשים</w:t>
      </w:r>
      <w:r w:rsidRPr="006836CC">
        <w:rPr>
          <w:rtl/>
        </w:rPr>
        <w:t>, מ</w:t>
      </w:r>
      <w:r>
        <w:rPr>
          <w:rFonts w:hint="cs"/>
          <w:rtl/>
        </w:rPr>
        <w:t xml:space="preserve">שיבים שיבחרו להתמודד בו </w:t>
      </w:r>
      <w:r w:rsidRPr="006836CC">
        <w:rPr>
          <w:rtl/>
        </w:rPr>
        <w:t xml:space="preserve">יידרשו להגיש את כל המסמכים </w:t>
      </w:r>
      <w:r w:rsidRPr="006836CC">
        <w:rPr>
          <w:rFonts w:hint="cs"/>
          <w:rtl/>
        </w:rPr>
        <w:t xml:space="preserve">שיידרשו במסגרת </w:t>
      </w:r>
      <w:r w:rsidRPr="006836CC">
        <w:rPr>
          <w:rtl/>
        </w:rPr>
        <w:t>מסמכי המכרז</w:t>
      </w:r>
      <w:r w:rsidRPr="006836CC">
        <w:rPr>
          <w:rFonts w:hint="cs"/>
          <w:rtl/>
        </w:rPr>
        <w:t>,</w:t>
      </w:r>
      <w:r w:rsidRPr="006836CC">
        <w:rPr>
          <w:rtl/>
        </w:rPr>
        <w:t xml:space="preserve"> ולעמוד בכל התנאים שייקבעו</w:t>
      </w:r>
      <w:r w:rsidRPr="006836CC">
        <w:rPr>
          <w:rFonts w:hint="cs"/>
          <w:rtl/>
        </w:rPr>
        <w:t>. ה</w:t>
      </w:r>
      <w:r w:rsidRPr="006836CC">
        <w:rPr>
          <w:rtl/>
        </w:rPr>
        <w:t xml:space="preserve">מידע שהגיש </w:t>
      </w:r>
      <w:r w:rsidRPr="006836CC">
        <w:rPr>
          <w:rFonts w:hint="cs"/>
          <w:rtl/>
        </w:rPr>
        <w:t xml:space="preserve">משיב </w:t>
      </w:r>
      <w:r w:rsidRPr="006836CC">
        <w:rPr>
          <w:rtl/>
        </w:rPr>
        <w:t>(אם הגיש) במסגרת המענה לבקשה זו, לא ייחשב כמידע שהוגש במענה למכרז</w:t>
      </w:r>
      <w:r>
        <w:rPr>
          <w:rFonts w:hint="cs"/>
          <w:rtl/>
        </w:rPr>
        <w:t>, ולא ייעשה שימוש במידע במענה לצורך שקלול או התייחסות להליך המיכרזי העתידי.</w:t>
      </w:r>
    </w:p>
    <w:p w14:paraId="11448F1E" w14:textId="77777777" w:rsidR="0087186D" w:rsidRPr="006836CC" w:rsidRDefault="0087186D" w:rsidP="0087186D">
      <w:pPr>
        <w:pStyle w:val="AlphaList2"/>
      </w:pPr>
      <w:r w:rsidRPr="006836CC">
        <w:rPr>
          <w:rtl/>
        </w:rPr>
        <w:t xml:space="preserve">כל ההוצאות הכרוכות בהכנת המענה </w:t>
      </w:r>
      <w:r>
        <w:rPr>
          <w:rFonts w:hint="cs"/>
          <w:rtl/>
        </w:rPr>
        <w:t xml:space="preserve">לפנייה זו </w:t>
      </w:r>
      <w:r w:rsidRPr="006836CC">
        <w:rPr>
          <w:rtl/>
        </w:rPr>
        <w:t>ובהגשתו, הן באחריותם הבלעדית של המשיבים בלבד ועל חשבונם. יודגש, כי המשיבים לא יהיו זכאים לכל פיצוי או שיפוי או להחזר ו/או תשלום כלשהו מ</w:t>
      </w:r>
      <w:r>
        <w:rPr>
          <w:rFonts w:hint="cs"/>
          <w:rtl/>
        </w:rPr>
        <w:t xml:space="preserve">המשרד </w:t>
      </w:r>
      <w:r>
        <w:rPr>
          <w:rtl/>
        </w:rPr>
        <w:t>בגין הגשת המענה לפנייה זו</w:t>
      </w:r>
      <w:r>
        <w:rPr>
          <w:rFonts w:hint="cs"/>
          <w:rtl/>
        </w:rPr>
        <w:t>, לפונה לא תהיה כל אחריות  בקשר למענה זה.</w:t>
      </w:r>
    </w:p>
    <w:p w14:paraId="0E3339C2" w14:textId="77777777" w:rsidR="0087186D" w:rsidRPr="006836CC" w:rsidRDefault="0087186D" w:rsidP="0087186D">
      <w:pPr>
        <w:pStyle w:val="AlphaList2"/>
      </w:pPr>
      <w:r w:rsidRPr="004C54C7">
        <w:rPr>
          <w:rtl/>
        </w:rPr>
        <w:t xml:space="preserve">מסמך המענה הוא </w:t>
      </w:r>
      <w:r>
        <w:rPr>
          <w:rFonts w:hint="cs"/>
          <w:rtl/>
        </w:rPr>
        <w:t xml:space="preserve">קניינו הרוחני </w:t>
      </w:r>
      <w:r w:rsidRPr="004C54C7">
        <w:rPr>
          <w:rtl/>
        </w:rPr>
        <w:t xml:space="preserve">של </w:t>
      </w:r>
      <w:r>
        <w:rPr>
          <w:rFonts w:hint="cs"/>
          <w:rtl/>
        </w:rPr>
        <w:t>המשיב</w:t>
      </w:r>
      <w:r w:rsidRPr="004C54C7">
        <w:rPr>
          <w:rtl/>
        </w:rPr>
        <w:t>. יחד עם</w:t>
      </w:r>
      <w:r w:rsidRPr="004C54C7">
        <w:rPr>
          <w:rFonts w:hint="cs"/>
          <w:rtl/>
        </w:rPr>
        <w:t xml:space="preserve"> </w:t>
      </w:r>
      <w:r w:rsidRPr="004C54C7">
        <w:rPr>
          <w:rtl/>
        </w:rPr>
        <w:t xml:space="preserve">זאת, </w:t>
      </w:r>
      <w:r>
        <w:rPr>
          <w:rFonts w:hint="cs"/>
          <w:rtl/>
        </w:rPr>
        <w:t xml:space="preserve">למשרד </w:t>
      </w:r>
      <w:r w:rsidRPr="004C54C7">
        <w:rPr>
          <w:rtl/>
        </w:rPr>
        <w:t>תהא האפשרות להשתמש ב</w:t>
      </w:r>
      <w:r>
        <w:rPr>
          <w:rFonts w:hint="cs"/>
          <w:rtl/>
        </w:rPr>
        <w:t>מידע שיינתן במסגרת ה</w:t>
      </w:r>
      <w:r w:rsidRPr="004C54C7">
        <w:rPr>
          <w:rtl/>
        </w:rPr>
        <w:t xml:space="preserve">מענה לכל צורך הקשור </w:t>
      </w:r>
      <w:r>
        <w:rPr>
          <w:rFonts w:hint="cs"/>
          <w:rtl/>
        </w:rPr>
        <w:t>בפעילותו, ולמשיב לא יהיו טענות בקשר לזכויות יוצרים. מבלי לגרוע מכלליות האמור לעיל, המשרד י</w:t>
      </w:r>
      <w:r w:rsidRPr="006836CC">
        <w:rPr>
          <w:rtl/>
        </w:rPr>
        <w:t xml:space="preserve">הא רשאי להשתמש במידע שיתקבל מהמשיבים ללא תמורה, לכל צורך בו </w:t>
      </w:r>
      <w:r>
        <w:rPr>
          <w:rFonts w:hint="cs"/>
          <w:rtl/>
        </w:rPr>
        <w:t>י</w:t>
      </w:r>
      <w:r w:rsidRPr="006836CC">
        <w:rPr>
          <w:rtl/>
        </w:rPr>
        <w:t>חפוץ לפי שיקול דעת</w:t>
      </w:r>
      <w:r>
        <w:rPr>
          <w:rFonts w:hint="cs"/>
          <w:rtl/>
        </w:rPr>
        <w:t>ו</w:t>
      </w:r>
      <w:r w:rsidRPr="006836CC">
        <w:rPr>
          <w:rtl/>
        </w:rPr>
        <w:t xml:space="preserve"> הבלעדי, לרבות לצורך הכנת מכרז או </w:t>
      </w:r>
      <w:r w:rsidRPr="006836CC">
        <w:rPr>
          <w:rFonts w:hint="cs"/>
          <w:rtl/>
        </w:rPr>
        <w:t xml:space="preserve">הכנת חוזה </w:t>
      </w:r>
      <w:r w:rsidRPr="006836CC">
        <w:rPr>
          <w:rtl/>
        </w:rPr>
        <w:t xml:space="preserve">התקשרות עם הזוכים במכרז ככל שיפורסם, וכן </w:t>
      </w:r>
      <w:r>
        <w:rPr>
          <w:rFonts w:hint="cs"/>
          <w:rtl/>
        </w:rPr>
        <w:t>ת</w:t>
      </w:r>
      <w:r w:rsidRPr="006836CC">
        <w:rPr>
          <w:rtl/>
        </w:rPr>
        <w:t>היה רשאי</w:t>
      </w:r>
      <w:r>
        <w:rPr>
          <w:rFonts w:hint="cs"/>
          <w:rtl/>
        </w:rPr>
        <w:t>ת</w:t>
      </w:r>
      <w:r w:rsidRPr="006836CC">
        <w:rPr>
          <w:rtl/>
        </w:rPr>
        <w:t xml:space="preserve"> על פי שיקול דעת</w:t>
      </w:r>
      <w:r>
        <w:rPr>
          <w:rFonts w:hint="cs"/>
          <w:rtl/>
        </w:rPr>
        <w:t>ה</w:t>
      </w:r>
      <w:r w:rsidRPr="006836CC">
        <w:rPr>
          <w:rtl/>
        </w:rPr>
        <w:t xml:space="preserve"> הבלעדי להעביר את המידע שיתקבל</w:t>
      </w:r>
      <w:r>
        <w:rPr>
          <w:rtl/>
        </w:rPr>
        <w:t xml:space="preserve"> לכל גורם לביצוע כל מטרה חוקית.</w:t>
      </w:r>
    </w:p>
    <w:p w14:paraId="5E3B825E" w14:textId="77777777" w:rsidR="0087186D" w:rsidRPr="006836CC" w:rsidRDefault="0087186D" w:rsidP="005C3D71">
      <w:pPr>
        <w:pStyle w:val="AlphaList2"/>
      </w:pPr>
      <w:r w:rsidRPr="006836CC">
        <w:rPr>
          <w:rtl/>
        </w:rPr>
        <w:t>ככל שהמידע ש</w:t>
      </w:r>
      <w:r>
        <w:rPr>
          <w:rFonts w:hint="cs"/>
          <w:rtl/>
        </w:rPr>
        <w:t>יי</w:t>
      </w:r>
      <w:r w:rsidRPr="006836CC">
        <w:rPr>
          <w:rtl/>
        </w:rPr>
        <w:t>מסר במסגרת ה</w:t>
      </w:r>
      <w:r>
        <w:rPr>
          <w:rFonts w:hint="cs"/>
          <w:rtl/>
        </w:rPr>
        <w:t xml:space="preserve">מענה </w:t>
      </w:r>
      <w:r w:rsidRPr="006836CC">
        <w:rPr>
          <w:rtl/>
        </w:rPr>
        <w:t>כולל מרכיבים שהם בגדר סוד מסחרי או סוד מקצועי של המשיב, יצוין הד</w:t>
      </w:r>
      <w:r>
        <w:rPr>
          <w:rtl/>
        </w:rPr>
        <w:t>בר במפורש, תוך ציון החלק החסוי.</w:t>
      </w:r>
      <w:r w:rsidR="005C3D71">
        <w:rPr>
          <w:rFonts w:hint="cs"/>
          <w:rtl/>
        </w:rPr>
        <w:t xml:space="preserve"> יובהר כי </w:t>
      </w:r>
      <w:r w:rsidR="005C3D71" w:rsidRPr="005C3D71">
        <w:rPr>
          <w:rFonts w:hint="cs"/>
          <w:rtl/>
        </w:rPr>
        <w:t>ועדת</w:t>
      </w:r>
      <w:r w:rsidR="005C3D71" w:rsidRPr="005C3D71">
        <w:rPr>
          <w:rtl/>
        </w:rPr>
        <w:t xml:space="preserve"> </w:t>
      </w:r>
      <w:r w:rsidR="005C3D71" w:rsidRPr="005C3D71">
        <w:rPr>
          <w:rFonts w:hint="cs"/>
          <w:rtl/>
        </w:rPr>
        <w:t>המכרזים</w:t>
      </w:r>
      <w:r w:rsidR="005C3D71" w:rsidRPr="005C3D71">
        <w:rPr>
          <w:rtl/>
        </w:rPr>
        <w:t xml:space="preserve"> </w:t>
      </w:r>
      <w:r w:rsidR="005C3D71" w:rsidRPr="005C3D71">
        <w:rPr>
          <w:rFonts w:hint="cs"/>
          <w:rtl/>
        </w:rPr>
        <w:t>רשאית</w:t>
      </w:r>
      <w:r w:rsidR="005C3D71" w:rsidRPr="005C3D71">
        <w:rPr>
          <w:rtl/>
        </w:rPr>
        <w:t xml:space="preserve"> </w:t>
      </w:r>
      <w:r w:rsidR="005C3D71" w:rsidRPr="005C3D71">
        <w:rPr>
          <w:rFonts w:hint="cs"/>
          <w:rtl/>
        </w:rPr>
        <w:t>שלא</w:t>
      </w:r>
      <w:r w:rsidR="005C3D71" w:rsidRPr="005C3D71">
        <w:rPr>
          <w:rtl/>
        </w:rPr>
        <w:t xml:space="preserve"> </w:t>
      </w:r>
      <w:r w:rsidR="005C3D71" w:rsidRPr="005C3D71">
        <w:rPr>
          <w:rFonts w:hint="cs"/>
          <w:rtl/>
        </w:rPr>
        <w:t>לאשר</w:t>
      </w:r>
      <w:r w:rsidR="005C3D71" w:rsidRPr="005C3D71">
        <w:rPr>
          <w:rtl/>
        </w:rPr>
        <w:t xml:space="preserve"> </w:t>
      </w:r>
      <w:r w:rsidR="005C3D71" w:rsidRPr="005C3D71">
        <w:rPr>
          <w:rFonts w:hint="cs"/>
          <w:rtl/>
        </w:rPr>
        <w:t>את</w:t>
      </w:r>
      <w:r w:rsidR="005C3D71" w:rsidRPr="005C3D71">
        <w:rPr>
          <w:rtl/>
        </w:rPr>
        <w:t xml:space="preserve"> </w:t>
      </w:r>
      <w:r w:rsidR="005C3D71" w:rsidRPr="005C3D71">
        <w:rPr>
          <w:rFonts w:hint="cs"/>
          <w:rtl/>
        </w:rPr>
        <w:t>בקשת</w:t>
      </w:r>
      <w:r w:rsidR="005C3D71" w:rsidRPr="005C3D71">
        <w:rPr>
          <w:rtl/>
        </w:rPr>
        <w:t xml:space="preserve"> </w:t>
      </w:r>
      <w:r w:rsidR="005C3D71" w:rsidRPr="005C3D71">
        <w:rPr>
          <w:rFonts w:hint="cs"/>
          <w:rtl/>
        </w:rPr>
        <w:t>המציע</w:t>
      </w:r>
      <w:r w:rsidR="005C3D71" w:rsidRPr="005C3D71">
        <w:rPr>
          <w:rtl/>
        </w:rPr>
        <w:t xml:space="preserve"> </w:t>
      </w:r>
      <w:r w:rsidR="005C3D71" w:rsidRPr="005C3D71">
        <w:rPr>
          <w:rFonts w:hint="cs"/>
          <w:rtl/>
        </w:rPr>
        <w:t>לסווג</w:t>
      </w:r>
      <w:r w:rsidR="005C3D71" w:rsidRPr="005C3D71">
        <w:rPr>
          <w:rtl/>
        </w:rPr>
        <w:t xml:space="preserve"> </w:t>
      </w:r>
      <w:r w:rsidR="005C3D71" w:rsidRPr="005C3D71">
        <w:rPr>
          <w:rFonts w:hint="cs"/>
          <w:rtl/>
        </w:rPr>
        <w:t>את</w:t>
      </w:r>
      <w:r w:rsidR="005C3D71" w:rsidRPr="005C3D71">
        <w:rPr>
          <w:rtl/>
        </w:rPr>
        <w:t xml:space="preserve"> </w:t>
      </w:r>
      <w:r w:rsidR="005C3D71" w:rsidRPr="005C3D71">
        <w:rPr>
          <w:rFonts w:hint="cs"/>
          <w:rtl/>
        </w:rPr>
        <w:t>חלקי</w:t>
      </w:r>
      <w:r w:rsidR="005C3D71" w:rsidRPr="005C3D71">
        <w:rPr>
          <w:rtl/>
        </w:rPr>
        <w:t xml:space="preserve"> </w:t>
      </w:r>
      <w:r w:rsidR="005C3D71" w:rsidRPr="005C3D71">
        <w:rPr>
          <w:rFonts w:hint="cs"/>
          <w:rtl/>
        </w:rPr>
        <w:t>ההצעה</w:t>
      </w:r>
      <w:r w:rsidR="005C3D71" w:rsidRPr="005C3D71">
        <w:rPr>
          <w:rtl/>
        </w:rPr>
        <w:t xml:space="preserve"> </w:t>
      </w:r>
      <w:r w:rsidR="005C3D71" w:rsidRPr="005C3D71">
        <w:rPr>
          <w:rFonts w:hint="cs"/>
          <w:rtl/>
        </w:rPr>
        <w:t>כסוד</w:t>
      </w:r>
      <w:r w:rsidR="005C3D71" w:rsidRPr="005C3D71">
        <w:rPr>
          <w:rtl/>
        </w:rPr>
        <w:t xml:space="preserve"> </w:t>
      </w:r>
      <w:r w:rsidR="005C3D71" w:rsidRPr="005C3D71">
        <w:rPr>
          <w:rFonts w:hint="cs"/>
          <w:rtl/>
        </w:rPr>
        <w:t>מסחרי</w:t>
      </w:r>
      <w:r w:rsidR="005C3D71" w:rsidRPr="005C3D71">
        <w:rPr>
          <w:rtl/>
        </w:rPr>
        <w:t xml:space="preserve"> </w:t>
      </w:r>
      <w:r w:rsidR="005C3D71" w:rsidRPr="005C3D71">
        <w:rPr>
          <w:rFonts w:hint="cs"/>
          <w:rtl/>
        </w:rPr>
        <w:t>או</w:t>
      </w:r>
      <w:r w:rsidR="005C3D71" w:rsidRPr="005C3D71">
        <w:rPr>
          <w:rtl/>
        </w:rPr>
        <w:t xml:space="preserve"> </w:t>
      </w:r>
      <w:r w:rsidR="005C3D71" w:rsidRPr="005C3D71">
        <w:rPr>
          <w:rFonts w:hint="cs"/>
          <w:rtl/>
        </w:rPr>
        <w:t>מקצועי</w:t>
      </w:r>
      <w:r w:rsidR="005C3D71" w:rsidRPr="005C3D71">
        <w:rPr>
          <w:rtl/>
        </w:rPr>
        <w:t xml:space="preserve">, </w:t>
      </w:r>
      <w:r w:rsidR="005C3D71" w:rsidRPr="005C3D71">
        <w:rPr>
          <w:rFonts w:hint="cs"/>
          <w:rtl/>
        </w:rPr>
        <w:t>והיא</w:t>
      </w:r>
      <w:r w:rsidR="005C3D71" w:rsidRPr="005C3D71">
        <w:rPr>
          <w:rtl/>
        </w:rPr>
        <w:t xml:space="preserve"> </w:t>
      </w:r>
      <w:r w:rsidR="005C3D71" w:rsidRPr="005C3D71">
        <w:rPr>
          <w:rFonts w:hint="cs"/>
          <w:rtl/>
        </w:rPr>
        <w:t>תודיע</w:t>
      </w:r>
      <w:r w:rsidR="005C3D71" w:rsidRPr="005C3D71">
        <w:rPr>
          <w:rtl/>
        </w:rPr>
        <w:t xml:space="preserve"> </w:t>
      </w:r>
      <w:r w:rsidR="005C3D71" w:rsidRPr="005C3D71">
        <w:rPr>
          <w:rFonts w:hint="cs"/>
          <w:rtl/>
        </w:rPr>
        <w:t>על</w:t>
      </w:r>
      <w:r w:rsidR="005C3D71" w:rsidRPr="005C3D71">
        <w:rPr>
          <w:rtl/>
        </w:rPr>
        <w:t xml:space="preserve"> </w:t>
      </w:r>
      <w:r w:rsidR="005C3D71" w:rsidRPr="005C3D71">
        <w:rPr>
          <w:rFonts w:hint="cs"/>
          <w:rtl/>
        </w:rPr>
        <w:t>כך</w:t>
      </w:r>
      <w:r w:rsidR="005C3D71" w:rsidRPr="005C3D71">
        <w:rPr>
          <w:rtl/>
        </w:rPr>
        <w:t xml:space="preserve"> </w:t>
      </w:r>
      <w:r w:rsidR="005C3D71" w:rsidRPr="005C3D71">
        <w:rPr>
          <w:rFonts w:hint="cs"/>
          <w:rtl/>
        </w:rPr>
        <w:t>בכתב</w:t>
      </w:r>
      <w:r w:rsidR="005C3D71" w:rsidRPr="005C3D71">
        <w:rPr>
          <w:rtl/>
        </w:rPr>
        <w:t xml:space="preserve"> </w:t>
      </w:r>
      <w:r w:rsidR="005C3D71" w:rsidRPr="005C3D71">
        <w:rPr>
          <w:rFonts w:hint="cs"/>
          <w:rtl/>
        </w:rPr>
        <w:t>למציע</w:t>
      </w:r>
      <w:r w:rsidR="005C3D71" w:rsidRPr="005C3D71">
        <w:rPr>
          <w:rtl/>
        </w:rPr>
        <w:t>.</w:t>
      </w:r>
    </w:p>
    <w:p w14:paraId="2C054783" w14:textId="77777777" w:rsidR="0087186D" w:rsidRPr="006836CC" w:rsidRDefault="0087186D" w:rsidP="0087186D">
      <w:pPr>
        <w:pStyle w:val="AlphaList2"/>
      </w:pPr>
      <w:r w:rsidRPr="006836CC">
        <w:rPr>
          <w:rtl/>
        </w:rPr>
        <w:t xml:space="preserve">המשיבים יהיו מנועים מלהפנות כנגד </w:t>
      </w:r>
      <w:r>
        <w:rPr>
          <w:rFonts w:hint="cs"/>
          <w:rtl/>
        </w:rPr>
        <w:t xml:space="preserve">המשרד </w:t>
      </w:r>
      <w:r w:rsidRPr="006836CC">
        <w:rPr>
          <w:rtl/>
        </w:rPr>
        <w:t xml:space="preserve">או מי שאליו </w:t>
      </w:r>
      <w:r>
        <w:rPr>
          <w:rFonts w:hint="cs"/>
          <w:rtl/>
        </w:rPr>
        <w:t>י</w:t>
      </w:r>
      <w:r w:rsidRPr="006836CC">
        <w:rPr>
          <w:rtl/>
        </w:rPr>
        <w:t xml:space="preserve">עביר את המידע שיתקבל, טענה או דרישה או תביעה כל שהיא בדבר זכויות כלשהן הקשורות ו/או הנובעות </w:t>
      </w:r>
      <w:r>
        <w:rPr>
          <w:rFonts w:hint="cs"/>
          <w:rtl/>
        </w:rPr>
        <w:t>מהמענה</w:t>
      </w:r>
      <w:r w:rsidRPr="006836CC">
        <w:rPr>
          <w:rtl/>
        </w:rPr>
        <w:t xml:space="preserve"> או מהחומר או המידע שיצורף </w:t>
      </w:r>
      <w:r>
        <w:rPr>
          <w:rFonts w:hint="cs"/>
          <w:rtl/>
        </w:rPr>
        <w:t>אליו</w:t>
      </w:r>
      <w:r w:rsidRPr="006836CC">
        <w:rPr>
          <w:rtl/>
        </w:rPr>
        <w:t xml:space="preserve"> (לרבות בדבר שימוש בהם).</w:t>
      </w:r>
    </w:p>
    <w:p w14:paraId="61952DA0" w14:textId="77777777" w:rsidR="0087186D" w:rsidRPr="006836CC" w:rsidRDefault="0087186D" w:rsidP="0087186D">
      <w:pPr>
        <w:pStyle w:val="AlphaList2"/>
      </w:pPr>
      <w:r w:rsidRPr="006836CC">
        <w:rPr>
          <w:rtl/>
        </w:rPr>
        <w:t xml:space="preserve">משיב המגיש מענה </w:t>
      </w:r>
      <w:r>
        <w:rPr>
          <w:rFonts w:hint="cs"/>
          <w:rtl/>
        </w:rPr>
        <w:t>לבקשה</w:t>
      </w:r>
      <w:r w:rsidRPr="006836CC">
        <w:rPr>
          <w:rtl/>
        </w:rPr>
        <w:t>, מסכים לכל תנאי</w:t>
      </w:r>
      <w:r>
        <w:rPr>
          <w:rFonts w:hint="cs"/>
          <w:rtl/>
        </w:rPr>
        <w:t xml:space="preserve"> הבקשה</w:t>
      </w:r>
      <w:r w:rsidRPr="006836CC">
        <w:rPr>
          <w:rtl/>
        </w:rPr>
        <w:t xml:space="preserve"> ומתחייב שלא יהיו לו תביעות</w:t>
      </w:r>
      <w:r w:rsidRPr="006836CC">
        <w:rPr>
          <w:rFonts w:hint="cs"/>
          <w:rtl/>
        </w:rPr>
        <w:t xml:space="preserve"> </w:t>
      </w:r>
      <w:r w:rsidRPr="006836CC">
        <w:rPr>
          <w:rtl/>
        </w:rPr>
        <w:t xml:space="preserve">או דרישות מאת </w:t>
      </w:r>
      <w:r>
        <w:rPr>
          <w:rFonts w:hint="cs"/>
          <w:rtl/>
        </w:rPr>
        <w:t xml:space="preserve">המשרד </w:t>
      </w:r>
      <w:r w:rsidRPr="006836CC">
        <w:rPr>
          <w:rtl/>
        </w:rPr>
        <w:t xml:space="preserve">או כל </w:t>
      </w:r>
      <w:r w:rsidRPr="006836CC">
        <w:rPr>
          <w:rFonts w:hint="cs"/>
          <w:rtl/>
        </w:rPr>
        <w:t>משרד מ</w:t>
      </w:r>
      <w:r>
        <w:rPr>
          <w:rFonts w:hint="cs"/>
          <w:rtl/>
        </w:rPr>
        <w:t>מ</w:t>
      </w:r>
      <w:r w:rsidRPr="006836CC">
        <w:rPr>
          <w:rFonts w:hint="cs"/>
          <w:rtl/>
        </w:rPr>
        <w:t>של</w:t>
      </w:r>
      <w:r>
        <w:rPr>
          <w:rFonts w:hint="cs"/>
          <w:rtl/>
        </w:rPr>
        <w:t>ת</w:t>
      </w:r>
      <w:r w:rsidRPr="006836CC">
        <w:rPr>
          <w:rFonts w:hint="cs"/>
          <w:rtl/>
        </w:rPr>
        <w:t xml:space="preserve">י אחר </w:t>
      </w:r>
      <w:r>
        <w:rPr>
          <w:rFonts w:hint="cs"/>
          <w:rtl/>
        </w:rPr>
        <w:t xml:space="preserve">או חברה ממשלתית </w:t>
      </w:r>
      <w:r w:rsidRPr="006836CC">
        <w:rPr>
          <w:rtl/>
        </w:rPr>
        <w:t>בקשר לשימוש במידע שיימסר על ידו במענה לשאלון זה.</w:t>
      </w:r>
    </w:p>
    <w:p w14:paraId="33044671" w14:textId="77777777" w:rsidR="0087186D" w:rsidRDefault="0087186D" w:rsidP="0087186D">
      <w:pPr>
        <w:pStyle w:val="AlphaList2"/>
      </w:pPr>
      <w:r w:rsidRPr="006836CC">
        <w:rPr>
          <w:rtl/>
        </w:rPr>
        <w:t>משיב המגיש מידע במענה לבקשה, מתחייב בכך שבמסגרת המידע שהגיש ו/או כל שימוש שיעשה בו כאמור לעיל</w:t>
      </w:r>
      <w:r>
        <w:rPr>
          <w:rFonts w:hint="cs"/>
          <w:rtl/>
        </w:rPr>
        <w:t>,</w:t>
      </w:r>
      <w:r w:rsidRPr="006836CC">
        <w:rPr>
          <w:rtl/>
        </w:rPr>
        <w:t xml:space="preserve"> לא תיפגענה זכויות, לרבות זכויות יוצרים</w:t>
      </w:r>
      <w:r>
        <w:rPr>
          <w:rFonts w:hint="cs"/>
          <w:rtl/>
        </w:rPr>
        <w:t xml:space="preserve"> או סוד מסחרי</w:t>
      </w:r>
      <w:r w:rsidRPr="006836CC">
        <w:rPr>
          <w:rtl/>
        </w:rPr>
        <w:t xml:space="preserve"> של צד שלישי. המשיב לבדו יישא באחריות לכל דרישה או תביעה שמקורה בטענה כי במסגרת שימוש במידע שהוגש הופרו זכויות צד שלישי כאמור, והוא ישפה את </w:t>
      </w:r>
      <w:r>
        <w:rPr>
          <w:rFonts w:hint="cs"/>
          <w:rtl/>
        </w:rPr>
        <w:t xml:space="preserve">המשרד </w:t>
      </w:r>
      <w:r w:rsidRPr="006836CC">
        <w:rPr>
          <w:rtl/>
        </w:rPr>
        <w:t xml:space="preserve">מיד עם </w:t>
      </w:r>
      <w:r>
        <w:rPr>
          <w:rFonts w:hint="cs"/>
          <w:rtl/>
        </w:rPr>
        <w:t xml:space="preserve">הצגת </w:t>
      </w:r>
      <w:r w:rsidRPr="006836CC">
        <w:rPr>
          <w:rtl/>
        </w:rPr>
        <w:t>דרישה בגין כל סכום שיידרש ו/או יתבע לשלם מחמת תביעה או דרישה כאמור לעיל</w:t>
      </w:r>
      <w:r>
        <w:rPr>
          <w:rFonts w:hint="cs"/>
          <w:rtl/>
        </w:rPr>
        <w:t>,</w:t>
      </w:r>
      <w:r w:rsidRPr="006836CC">
        <w:rPr>
          <w:rtl/>
        </w:rPr>
        <w:t xml:space="preserve"> לרבות הוצאות ושכ"ט עו"ד.</w:t>
      </w:r>
    </w:p>
    <w:p w14:paraId="460F256E" w14:textId="77777777" w:rsidR="0087186D" w:rsidRPr="006836CC" w:rsidRDefault="0087186D" w:rsidP="0087186D">
      <w:pPr>
        <w:pStyle w:val="AlphaList2"/>
      </w:pPr>
      <w:r w:rsidRPr="006836CC">
        <w:rPr>
          <w:rtl/>
        </w:rPr>
        <w:t>מסמכי בקשה זו הם רכוש</w:t>
      </w:r>
      <w:r>
        <w:rPr>
          <w:rFonts w:hint="cs"/>
          <w:rtl/>
        </w:rPr>
        <w:t>ו</w:t>
      </w:r>
      <w:r w:rsidRPr="006836CC">
        <w:rPr>
          <w:rtl/>
        </w:rPr>
        <w:t xml:space="preserve"> של </w:t>
      </w:r>
      <w:r>
        <w:rPr>
          <w:rFonts w:hint="cs"/>
          <w:rtl/>
        </w:rPr>
        <w:t xml:space="preserve">המשרד </w:t>
      </w:r>
      <w:r w:rsidRPr="006836CC">
        <w:rPr>
          <w:rtl/>
        </w:rPr>
        <w:t>והם מושאלים למשיבים לשם הכנת המענה לפניה והגשתה בלבד. אין המשיבים רשאים להעתיק</w:t>
      </w:r>
      <w:r>
        <w:rPr>
          <w:rFonts w:hint="cs"/>
          <w:rtl/>
        </w:rPr>
        <w:t xml:space="preserve">, לשכפל או לעשות שימוש כלשהו </w:t>
      </w:r>
      <w:r w:rsidRPr="006836CC">
        <w:rPr>
          <w:rtl/>
        </w:rPr>
        <w:t>במסמכי בקשה זו לכל מטרה אחרת.</w:t>
      </w:r>
    </w:p>
    <w:p w14:paraId="4E1BD8A2" w14:textId="77777777" w:rsidR="0087186D" w:rsidRDefault="0087186D" w:rsidP="0087186D">
      <w:pPr>
        <w:pStyle w:val="AlphaList2"/>
      </w:pPr>
      <w:r>
        <w:rPr>
          <w:rFonts w:hint="cs"/>
          <w:rtl/>
        </w:rPr>
        <w:lastRenderedPageBreak/>
        <w:t>המשרד</w:t>
      </w:r>
      <w:r w:rsidRPr="006836CC">
        <w:rPr>
          <w:rtl/>
        </w:rPr>
        <w:t xml:space="preserve"> שומר על זכות</w:t>
      </w:r>
      <w:r>
        <w:rPr>
          <w:rFonts w:hint="cs"/>
          <w:rtl/>
        </w:rPr>
        <w:t>ו</w:t>
      </w:r>
      <w:r w:rsidRPr="006836CC">
        <w:rPr>
          <w:rtl/>
        </w:rPr>
        <w:t xml:space="preserve"> לשוב ולהיוועץ </w:t>
      </w:r>
      <w:r>
        <w:rPr>
          <w:rFonts w:hint="cs"/>
          <w:rtl/>
        </w:rPr>
        <w:t xml:space="preserve">בכל גורם, לרבות </w:t>
      </w:r>
      <w:r w:rsidRPr="006836CC">
        <w:rPr>
          <w:rtl/>
        </w:rPr>
        <w:t xml:space="preserve">בפונים או במי מהם בכתב או בעל פה, </w:t>
      </w:r>
      <w:r>
        <w:rPr>
          <w:rFonts w:hint="cs"/>
          <w:rtl/>
        </w:rPr>
        <w:t>ו</w:t>
      </w:r>
      <w:r w:rsidRPr="006836CC">
        <w:rPr>
          <w:rtl/>
        </w:rPr>
        <w:t xml:space="preserve">לרבות באמצעות </w:t>
      </w:r>
      <w:r w:rsidRPr="006836CC">
        <w:rPr>
          <w:rFonts w:hint="cs"/>
          <w:rtl/>
        </w:rPr>
        <w:t xml:space="preserve">פגישה ישירה או </w:t>
      </w:r>
      <w:r w:rsidRPr="006836CC">
        <w:rPr>
          <w:rtl/>
        </w:rPr>
        <w:t>כנס, לשם קבלת מידע נוסף בתחום.</w:t>
      </w:r>
    </w:p>
    <w:p w14:paraId="1D52995E" w14:textId="77777777" w:rsidR="0087186D" w:rsidRPr="00BF13F8" w:rsidRDefault="0087186D" w:rsidP="0087186D">
      <w:pPr>
        <w:pStyle w:val="AlphaList2"/>
      </w:pPr>
      <w:r>
        <w:rPr>
          <w:rFonts w:hint="eastAsia"/>
          <w:rtl/>
        </w:rPr>
        <w:t>המשרד</w:t>
      </w:r>
      <w:r w:rsidRPr="00BF13F8">
        <w:rPr>
          <w:rtl/>
        </w:rPr>
        <w:t xml:space="preserve"> </w:t>
      </w:r>
      <w:r w:rsidRPr="00BF13F8">
        <w:rPr>
          <w:rFonts w:hint="eastAsia"/>
          <w:rtl/>
        </w:rPr>
        <w:t>רשאי</w:t>
      </w:r>
      <w:r w:rsidRPr="00BF13F8">
        <w:rPr>
          <w:rtl/>
        </w:rPr>
        <w:t xml:space="preserve">, </w:t>
      </w:r>
      <w:r w:rsidRPr="00BF13F8">
        <w:rPr>
          <w:rFonts w:hint="eastAsia"/>
          <w:rtl/>
        </w:rPr>
        <w:t>בכל</w:t>
      </w:r>
      <w:r w:rsidRPr="00BF13F8">
        <w:rPr>
          <w:rtl/>
        </w:rPr>
        <w:t xml:space="preserve"> </w:t>
      </w:r>
      <w:r w:rsidRPr="00BF13F8">
        <w:rPr>
          <w:rFonts w:hint="eastAsia"/>
          <w:rtl/>
        </w:rPr>
        <w:t>עת</w:t>
      </w:r>
      <w:r w:rsidRPr="00BF13F8">
        <w:rPr>
          <w:rtl/>
        </w:rPr>
        <w:t xml:space="preserve">, </w:t>
      </w:r>
      <w:r w:rsidRPr="00BF13F8">
        <w:rPr>
          <w:rFonts w:hint="eastAsia"/>
          <w:rtl/>
        </w:rPr>
        <w:t>לדחות</w:t>
      </w:r>
      <w:r w:rsidRPr="00BF13F8">
        <w:rPr>
          <w:rtl/>
        </w:rPr>
        <w:t xml:space="preserve"> </w:t>
      </w:r>
      <w:r w:rsidRPr="00BF13F8">
        <w:rPr>
          <w:rFonts w:hint="eastAsia"/>
          <w:rtl/>
        </w:rPr>
        <w:t>את</w:t>
      </w:r>
      <w:r w:rsidRPr="00BF13F8">
        <w:rPr>
          <w:rtl/>
        </w:rPr>
        <w:t xml:space="preserve"> </w:t>
      </w:r>
      <w:r w:rsidRPr="00BF13F8">
        <w:rPr>
          <w:rFonts w:hint="eastAsia"/>
          <w:rtl/>
        </w:rPr>
        <w:t>המועד</w:t>
      </w:r>
      <w:r w:rsidRPr="00BF13F8">
        <w:rPr>
          <w:rtl/>
        </w:rPr>
        <w:t xml:space="preserve"> </w:t>
      </w:r>
      <w:r w:rsidRPr="00BF13F8">
        <w:rPr>
          <w:rFonts w:hint="eastAsia"/>
          <w:rtl/>
        </w:rPr>
        <w:t>האחרון</w:t>
      </w:r>
      <w:r w:rsidRPr="00BF13F8">
        <w:rPr>
          <w:rtl/>
        </w:rPr>
        <w:t xml:space="preserve"> </w:t>
      </w:r>
      <w:r w:rsidRPr="00BF13F8">
        <w:rPr>
          <w:rFonts w:hint="eastAsia"/>
          <w:rtl/>
        </w:rPr>
        <w:t>להגשת</w:t>
      </w:r>
      <w:r w:rsidRPr="00BF13F8">
        <w:rPr>
          <w:rtl/>
        </w:rPr>
        <w:t xml:space="preserve"> </w:t>
      </w:r>
      <w:r w:rsidRPr="00BF13F8">
        <w:rPr>
          <w:rFonts w:hint="eastAsia"/>
          <w:rtl/>
        </w:rPr>
        <w:t>המענה</w:t>
      </w:r>
      <w:r w:rsidRPr="00BF13F8">
        <w:rPr>
          <w:rtl/>
        </w:rPr>
        <w:t xml:space="preserve"> </w:t>
      </w:r>
      <w:r w:rsidRPr="00BF13F8">
        <w:rPr>
          <w:rFonts w:hint="eastAsia"/>
          <w:rtl/>
        </w:rPr>
        <w:t>או</w:t>
      </w:r>
      <w:r w:rsidRPr="00BF13F8">
        <w:rPr>
          <w:rtl/>
        </w:rPr>
        <w:t xml:space="preserve"> </w:t>
      </w:r>
      <w:r w:rsidRPr="00BF13F8">
        <w:rPr>
          <w:rFonts w:hint="eastAsia"/>
          <w:rtl/>
        </w:rPr>
        <w:t>להגשת</w:t>
      </w:r>
      <w:r w:rsidRPr="00BF13F8">
        <w:rPr>
          <w:rtl/>
        </w:rPr>
        <w:t xml:space="preserve"> </w:t>
      </w:r>
      <w:r w:rsidRPr="00BF13F8">
        <w:rPr>
          <w:rFonts w:hint="eastAsia"/>
          <w:rtl/>
        </w:rPr>
        <w:t>שאלות</w:t>
      </w:r>
      <w:r w:rsidRPr="00BF13F8">
        <w:rPr>
          <w:rtl/>
        </w:rPr>
        <w:t xml:space="preserve"> </w:t>
      </w:r>
      <w:r w:rsidRPr="00BF13F8">
        <w:rPr>
          <w:rFonts w:hint="eastAsia"/>
          <w:rtl/>
        </w:rPr>
        <w:t>הבהרה</w:t>
      </w:r>
      <w:r w:rsidRPr="00BF13F8">
        <w:rPr>
          <w:rtl/>
        </w:rPr>
        <w:t xml:space="preserve"> </w:t>
      </w:r>
      <w:r w:rsidRPr="00BF13F8">
        <w:rPr>
          <w:rFonts w:hint="eastAsia"/>
          <w:rtl/>
        </w:rPr>
        <w:t>או</w:t>
      </w:r>
      <w:r w:rsidRPr="00BF13F8">
        <w:rPr>
          <w:rtl/>
        </w:rPr>
        <w:t xml:space="preserve"> </w:t>
      </w:r>
      <w:r w:rsidRPr="00BF13F8">
        <w:rPr>
          <w:rFonts w:hint="eastAsia"/>
          <w:rtl/>
        </w:rPr>
        <w:t>פרסום</w:t>
      </w:r>
      <w:r w:rsidRPr="00BF13F8">
        <w:rPr>
          <w:rtl/>
        </w:rPr>
        <w:t xml:space="preserve"> </w:t>
      </w:r>
      <w:r w:rsidRPr="00BF13F8">
        <w:rPr>
          <w:rFonts w:hint="eastAsia"/>
          <w:rtl/>
        </w:rPr>
        <w:t>המענה</w:t>
      </w:r>
      <w:r w:rsidRPr="00BF13F8">
        <w:rPr>
          <w:rtl/>
        </w:rPr>
        <w:t xml:space="preserve"> </w:t>
      </w:r>
      <w:r w:rsidRPr="00BF13F8">
        <w:rPr>
          <w:rFonts w:hint="eastAsia"/>
          <w:rtl/>
        </w:rPr>
        <w:t>להן</w:t>
      </w:r>
      <w:r w:rsidRPr="00BF13F8">
        <w:rPr>
          <w:rtl/>
        </w:rPr>
        <w:t xml:space="preserve"> או לכנס המשיבים, </w:t>
      </w:r>
      <w:r w:rsidRPr="00BF13F8">
        <w:rPr>
          <w:rFonts w:hint="eastAsia"/>
          <w:rtl/>
        </w:rPr>
        <w:t>וכן</w:t>
      </w:r>
      <w:r w:rsidRPr="00BF13F8">
        <w:rPr>
          <w:rtl/>
        </w:rPr>
        <w:t xml:space="preserve"> </w:t>
      </w:r>
      <w:r w:rsidRPr="00BF13F8">
        <w:rPr>
          <w:rFonts w:hint="eastAsia"/>
          <w:rtl/>
        </w:rPr>
        <w:t>לשנות</w:t>
      </w:r>
      <w:r w:rsidRPr="00BF13F8">
        <w:rPr>
          <w:rtl/>
        </w:rPr>
        <w:t xml:space="preserve"> </w:t>
      </w:r>
      <w:r w:rsidRPr="00BF13F8">
        <w:rPr>
          <w:rFonts w:hint="eastAsia"/>
          <w:rtl/>
        </w:rPr>
        <w:t>הוראות</w:t>
      </w:r>
      <w:r w:rsidRPr="00BF13F8">
        <w:rPr>
          <w:rtl/>
        </w:rPr>
        <w:t xml:space="preserve"> </w:t>
      </w:r>
      <w:r w:rsidRPr="00BF13F8">
        <w:rPr>
          <w:rFonts w:hint="eastAsia"/>
          <w:rtl/>
        </w:rPr>
        <w:t>ותנאים</w:t>
      </w:r>
      <w:r w:rsidRPr="00BF13F8">
        <w:rPr>
          <w:rtl/>
        </w:rPr>
        <w:t xml:space="preserve"> </w:t>
      </w:r>
      <w:r w:rsidRPr="00BF13F8">
        <w:rPr>
          <w:rFonts w:hint="eastAsia"/>
          <w:rtl/>
        </w:rPr>
        <w:t>הנוגעים</w:t>
      </w:r>
      <w:r w:rsidRPr="00BF13F8">
        <w:rPr>
          <w:rtl/>
        </w:rPr>
        <w:t xml:space="preserve"> </w:t>
      </w:r>
      <w:r w:rsidRPr="00BF13F8">
        <w:rPr>
          <w:rFonts w:hint="eastAsia"/>
          <w:rtl/>
        </w:rPr>
        <w:t>להליך</w:t>
      </w:r>
      <w:r w:rsidRPr="00BF13F8">
        <w:rPr>
          <w:rtl/>
        </w:rPr>
        <w:t xml:space="preserve"> </w:t>
      </w:r>
      <w:r w:rsidRPr="00BF13F8">
        <w:rPr>
          <w:rFonts w:hint="eastAsia"/>
          <w:rtl/>
        </w:rPr>
        <w:t>זה</w:t>
      </w:r>
      <w:r w:rsidRPr="00BF13F8">
        <w:rPr>
          <w:rtl/>
        </w:rPr>
        <w:t xml:space="preserve">, </w:t>
      </w:r>
      <w:r w:rsidRPr="00BF13F8">
        <w:rPr>
          <w:rFonts w:hint="eastAsia"/>
          <w:rtl/>
        </w:rPr>
        <w:t>והכל</w:t>
      </w:r>
      <w:r w:rsidRPr="00BF13F8">
        <w:rPr>
          <w:rtl/>
        </w:rPr>
        <w:t xml:space="preserve"> </w:t>
      </w:r>
      <w:r w:rsidRPr="00BF13F8">
        <w:rPr>
          <w:rFonts w:hint="eastAsia"/>
          <w:rtl/>
        </w:rPr>
        <w:t>לפי</w:t>
      </w:r>
      <w:r w:rsidRPr="00BF13F8">
        <w:rPr>
          <w:rtl/>
        </w:rPr>
        <w:t xml:space="preserve"> </w:t>
      </w:r>
      <w:r w:rsidRPr="00BF13F8">
        <w:rPr>
          <w:rFonts w:hint="eastAsia"/>
          <w:rtl/>
        </w:rPr>
        <w:t>שיקול</w:t>
      </w:r>
      <w:r w:rsidRPr="00BF13F8">
        <w:rPr>
          <w:rtl/>
        </w:rPr>
        <w:t xml:space="preserve"> </w:t>
      </w:r>
      <w:r w:rsidRPr="00BF13F8">
        <w:rPr>
          <w:rFonts w:hint="eastAsia"/>
          <w:rtl/>
        </w:rPr>
        <w:t>דעתה</w:t>
      </w:r>
      <w:r w:rsidRPr="00BF13F8">
        <w:rPr>
          <w:rtl/>
        </w:rPr>
        <w:t xml:space="preserve"> </w:t>
      </w:r>
      <w:r w:rsidRPr="00BF13F8">
        <w:rPr>
          <w:rFonts w:hint="eastAsia"/>
          <w:rtl/>
        </w:rPr>
        <w:t>הבלעדי</w:t>
      </w:r>
      <w:r w:rsidRPr="00BF13F8">
        <w:rPr>
          <w:rtl/>
        </w:rPr>
        <w:t>.</w:t>
      </w:r>
    </w:p>
    <w:p w14:paraId="04D26ED0" w14:textId="77777777" w:rsidR="0087186D" w:rsidRPr="00BF13F8" w:rsidRDefault="0087186D" w:rsidP="007822C7">
      <w:pPr>
        <w:pStyle w:val="AlphaList2"/>
      </w:pPr>
      <w:r>
        <w:rPr>
          <w:rFonts w:hint="eastAsia"/>
          <w:rtl/>
        </w:rPr>
        <w:t>המשרד</w:t>
      </w:r>
      <w:r w:rsidRPr="00BF13F8">
        <w:rPr>
          <w:rtl/>
        </w:rPr>
        <w:t xml:space="preserve"> רשאי לקיים פגישות עם מי </w:t>
      </w:r>
      <w:r w:rsidRPr="00BF13F8">
        <w:rPr>
          <w:rFonts w:hint="eastAsia"/>
          <w:rtl/>
        </w:rPr>
        <w:t>מהמציעים</w:t>
      </w:r>
      <w:r w:rsidRPr="00BF13F8">
        <w:rPr>
          <w:rtl/>
        </w:rPr>
        <w:t xml:space="preserve"> או עם כולם, בהתאם לשיקול דעת</w:t>
      </w:r>
      <w:r>
        <w:rPr>
          <w:rFonts w:hint="cs"/>
          <w:rtl/>
        </w:rPr>
        <w:t>ו</w:t>
      </w:r>
      <w:r w:rsidRPr="00BF13F8">
        <w:rPr>
          <w:rtl/>
        </w:rPr>
        <w:t xml:space="preserve"> הבלעדי. הפגישות ייערכו במשרדי </w:t>
      </w:r>
      <w:r>
        <w:rPr>
          <w:rtl/>
        </w:rPr>
        <w:t>המשרד</w:t>
      </w:r>
      <w:r w:rsidRPr="00BF13F8">
        <w:rPr>
          <w:rtl/>
        </w:rPr>
        <w:t xml:space="preserve"> בירושלים. לפגישות יוזמנו נצי</w:t>
      </w:r>
      <w:r>
        <w:rPr>
          <w:rtl/>
        </w:rPr>
        <w:t xml:space="preserve">גי משרדי הממשלה או כל נציג אחר </w:t>
      </w:r>
      <w:r>
        <w:rPr>
          <w:rFonts w:hint="cs"/>
          <w:rtl/>
        </w:rPr>
        <w:t>על-</w:t>
      </w:r>
      <w:r w:rsidRPr="00BF13F8">
        <w:rPr>
          <w:rtl/>
        </w:rPr>
        <w:t>פ</w:t>
      </w:r>
      <w:r>
        <w:rPr>
          <w:rFonts w:hint="cs"/>
          <w:rtl/>
        </w:rPr>
        <w:t>י</w:t>
      </w:r>
      <w:r w:rsidRPr="00BF13F8">
        <w:rPr>
          <w:rtl/>
        </w:rPr>
        <w:t xml:space="preserve"> שיקול דעת </w:t>
      </w:r>
      <w:r>
        <w:rPr>
          <w:rtl/>
        </w:rPr>
        <w:t>המשרד</w:t>
      </w:r>
      <w:r w:rsidRPr="00BF13F8">
        <w:rPr>
          <w:rtl/>
        </w:rPr>
        <w:t>. במסגרת הפגישות יתבקש כל משיב להציג ולהדגים את יכולותיו, להציג את המערכת  המשמשת אותו לצורך</w:t>
      </w:r>
      <w:r>
        <w:rPr>
          <w:rtl/>
        </w:rPr>
        <w:t xml:space="preserve"> מתן השירותים המבוקשים.</w:t>
      </w:r>
      <w:r w:rsidR="008160F3">
        <w:rPr>
          <w:rFonts w:hint="cs"/>
          <w:rtl/>
        </w:rPr>
        <w:t xml:space="preserve"> </w:t>
      </w:r>
    </w:p>
    <w:p w14:paraId="17F1D5DD" w14:textId="77777777" w:rsidR="0087186D" w:rsidRDefault="0087186D" w:rsidP="008160F3">
      <w:pPr>
        <w:pStyle w:val="AlphaList2"/>
      </w:pPr>
      <w:r>
        <w:rPr>
          <w:rFonts w:hint="eastAsia"/>
          <w:rtl/>
        </w:rPr>
        <w:t>המשרד</w:t>
      </w:r>
      <w:r w:rsidRPr="00BF13F8">
        <w:rPr>
          <w:rtl/>
        </w:rPr>
        <w:t xml:space="preserve"> רשאי לדרוש הדגמה של הפתרון המוצע עם מי </w:t>
      </w:r>
      <w:r w:rsidRPr="00BF13F8">
        <w:rPr>
          <w:rFonts w:hint="eastAsia"/>
          <w:rtl/>
        </w:rPr>
        <w:t>מהמציעים</w:t>
      </w:r>
      <w:r w:rsidRPr="00BF13F8">
        <w:rPr>
          <w:rtl/>
        </w:rPr>
        <w:t xml:space="preserve"> או עם כולם, בהתאם לשיקול דעת</w:t>
      </w:r>
      <w:r>
        <w:rPr>
          <w:rFonts w:hint="cs"/>
          <w:rtl/>
        </w:rPr>
        <w:t>ו</w:t>
      </w:r>
      <w:r w:rsidRPr="00BF13F8">
        <w:rPr>
          <w:rtl/>
        </w:rPr>
        <w:t xml:space="preserve"> הבלעדי. </w:t>
      </w:r>
    </w:p>
    <w:p w14:paraId="33A650E2" w14:textId="77777777" w:rsidR="0087186D" w:rsidRPr="006A42C5" w:rsidRDefault="0087186D" w:rsidP="0087186D">
      <w:pPr>
        <w:pStyle w:val="23"/>
        <w:rPr>
          <w:rtl/>
        </w:rPr>
      </w:pPr>
      <w:r w:rsidRPr="006A42C5">
        <w:rPr>
          <w:rFonts w:hint="cs"/>
          <w:rtl/>
        </w:rPr>
        <w:t>הגדרות</w:t>
      </w:r>
      <w:bookmarkEnd w:id="9"/>
    </w:p>
    <w:p w14:paraId="0E79C087" w14:textId="77777777" w:rsidR="0087186D" w:rsidRPr="006A42C5" w:rsidRDefault="0087186D" w:rsidP="0087186D">
      <w:pPr>
        <w:pStyle w:val="Para2"/>
        <w:rPr>
          <w:rtl/>
        </w:rPr>
      </w:pPr>
      <w:r w:rsidRPr="006A42C5">
        <w:rPr>
          <w:rFonts w:hint="cs"/>
          <w:rtl/>
        </w:rPr>
        <w:t>להלן מונחים המשמשים במסמכי הפנייה ומשמעותם.</w:t>
      </w:r>
    </w:p>
    <w:tbl>
      <w:tblPr>
        <w:bidiVisual/>
        <w:tblW w:w="8447" w:type="dxa"/>
        <w:tblInd w:w="737" w:type="dxa"/>
        <w:tblLook w:val="04A0" w:firstRow="1" w:lastRow="0" w:firstColumn="1" w:lastColumn="0" w:noHBand="0" w:noVBand="1"/>
      </w:tblPr>
      <w:tblGrid>
        <w:gridCol w:w="2493"/>
        <w:gridCol w:w="5954"/>
      </w:tblGrid>
      <w:tr w:rsidR="0087186D" w:rsidRPr="006A42C5" w14:paraId="13E26763" w14:textId="77777777" w:rsidTr="00826613">
        <w:tc>
          <w:tcPr>
            <w:tcW w:w="2493" w:type="dxa"/>
            <w:shd w:val="clear" w:color="auto" w:fill="auto"/>
          </w:tcPr>
          <w:p w14:paraId="6FDBA706" w14:textId="77777777" w:rsidR="0087186D" w:rsidRPr="006A42C5" w:rsidRDefault="0087186D" w:rsidP="00826613">
            <w:pPr>
              <w:pStyle w:val="TableText"/>
              <w:spacing w:before="120" w:line="320" w:lineRule="exact"/>
              <w:rPr>
                <w:rtl/>
              </w:rPr>
            </w:pPr>
            <w:r w:rsidRPr="006A42C5">
              <w:rPr>
                <w:rFonts w:hint="cs"/>
                <w:b/>
                <w:bCs/>
                <w:rtl/>
              </w:rPr>
              <w:t>משרד</w:t>
            </w:r>
          </w:p>
        </w:tc>
        <w:tc>
          <w:tcPr>
            <w:tcW w:w="5954" w:type="dxa"/>
            <w:shd w:val="clear" w:color="auto" w:fill="auto"/>
          </w:tcPr>
          <w:p w14:paraId="58A382EB" w14:textId="77777777" w:rsidR="0087186D" w:rsidRPr="006A42C5" w:rsidRDefault="0087186D" w:rsidP="00826613">
            <w:pPr>
              <w:pStyle w:val="TableText"/>
              <w:spacing w:before="120" w:line="320" w:lineRule="exact"/>
              <w:jc w:val="both"/>
              <w:rPr>
                <w:rtl/>
              </w:rPr>
            </w:pPr>
            <w:r w:rsidRPr="006A42C5">
              <w:rPr>
                <w:rFonts w:hint="cs"/>
                <w:rtl/>
              </w:rPr>
              <w:t xml:space="preserve">משרד המשפטים </w:t>
            </w:r>
            <w:r w:rsidRPr="006A42C5">
              <w:rPr>
                <w:rtl/>
              </w:rPr>
              <w:t>–</w:t>
            </w:r>
            <w:r w:rsidRPr="006A42C5">
              <w:rPr>
                <w:rFonts w:hint="cs"/>
                <w:rtl/>
              </w:rPr>
              <w:t xml:space="preserve"> אגף מערכות מידע.</w:t>
            </w:r>
          </w:p>
        </w:tc>
      </w:tr>
      <w:tr w:rsidR="0087186D" w:rsidRPr="006A42C5" w14:paraId="61F2AFF8" w14:textId="77777777" w:rsidTr="00826613">
        <w:tc>
          <w:tcPr>
            <w:tcW w:w="2493" w:type="dxa"/>
            <w:shd w:val="clear" w:color="auto" w:fill="auto"/>
          </w:tcPr>
          <w:p w14:paraId="6FA4F7A9" w14:textId="77777777" w:rsidR="0087186D" w:rsidRPr="006A42C5" w:rsidRDefault="0087186D" w:rsidP="00826613">
            <w:pPr>
              <w:pStyle w:val="TableText"/>
              <w:spacing w:before="120" w:line="320" w:lineRule="exact"/>
              <w:rPr>
                <w:b/>
                <w:bCs/>
                <w:rtl/>
              </w:rPr>
            </w:pPr>
            <w:r w:rsidRPr="006A42C5">
              <w:rPr>
                <w:rFonts w:hint="cs"/>
                <w:b/>
                <w:bCs/>
                <w:rtl/>
              </w:rPr>
              <w:t>פנייה</w:t>
            </w:r>
          </w:p>
        </w:tc>
        <w:tc>
          <w:tcPr>
            <w:tcW w:w="5954" w:type="dxa"/>
            <w:shd w:val="clear" w:color="auto" w:fill="auto"/>
          </w:tcPr>
          <w:p w14:paraId="26BDFF2A" w14:textId="77777777" w:rsidR="0087186D" w:rsidRPr="006A42C5" w:rsidRDefault="0087186D" w:rsidP="00826613">
            <w:pPr>
              <w:pStyle w:val="TableText"/>
              <w:spacing w:before="120" w:line="320" w:lineRule="exact"/>
              <w:jc w:val="both"/>
              <w:rPr>
                <w:rtl/>
              </w:rPr>
            </w:pPr>
            <w:r w:rsidRPr="006A42C5">
              <w:rPr>
                <w:rFonts w:hint="cs"/>
                <w:rtl/>
              </w:rPr>
              <w:t>פנייה זו לקבלת מידע</w:t>
            </w:r>
            <w:r>
              <w:rPr>
                <w:rFonts w:hint="cs"/>
                <w:rtl/>
              </w:rPr>
              <w:t>.</w:t>
            </w:r>
          </w:p>
        </w:tc>
      </w:tr>
      <w:tr w:rsidR="0087186D" w:rsidRPr="006A42C5" w14:paraId="5EDCCACC" w14:textId="77777777" w:rsidTr="00826613">
        <w:tc>
          <w:tcPr>
            <w:tcW w:w="2493" w:type="dxa"/>
            <w:shd w:val="clear" w:color="auto" w:fill="auto"/>
          </w:tcPr>
          <w:p w14:paraId="3655A266" w14:textId="77777777" w:rsidR="0087186D" w:rsidRPr="006A42C5" w:rsidRDefault="0087186D" w:rsidP="00826613">
            <w:pPr>
              <w:pStyle w:val="TableText"/>
              <w:spacing w:before="120" w:line="320" w:lineRule="exact"/>
              <w:rPr>
                <w:rtl/>
              </w:rPr>
            </w:pPr>
            <w:r w:rsidRPr="006A42C5">
              <w:rPr>
                <w:rFonts w:hint="cs"/>
                <w:b/>
                <w:bCs/>
                <w:rtl/>
              </w:rPr>
              <w:t>משיב</w:t>
            </w:r>
          </w:p>
        </w:tc>
        <w:tc>
          <w:tcPr>
            <w:tcW w:w="5954" w:type="dxa"/>
            <w:shd w:val="clear" w:color="auto" w:fill="auto"/>
          </w:tcPr>
          <w:p w14:paraId="0E43ECB6" w14:textId="77777777" w:rsidR="0087186D" w:rsidRPr="006A42C5" w:rsidRDefault="0087186D" w:rsidP="00826613">
            <w:pPr>
              <w:pStyle w:val="TableText"/>
              <w:spacing w:before="120" w:line="320" w:lineRule="exact"/>
              <w:jc w:val="both"/>
              <w:rPr>
                <w:rtl/>
              </w:rPr>
            </w:pPr>
            <w:r w:rsidRPr="004C54C7">
              <w:rPr>
                <w:rtl/>
              </w:rPr>
              <w:t>ספקים</w:t>
            </w:r>
            <w:r w:rsidRPr="004C54C7">
              <w:t xml:space="preserve"> </w:t>
            </w:r>
            <w:r>
              <w:rPr>
                <w:rFonts w:hint="cs"/>
                <w:rtl/>
              </w:rPr>
              <w:t xml:space="preserve">ישראליים, או ספקים בעלי נציגות בישראל, </w:t>
            </w:r>
            <w:r w:rsidRPr="004C54C7">
              <w:rPr>
                <w:rtl/>
              </w:rPr>
              <w:t>בעלי</w:t>
            </w:r>
            <w:r w:rsidRPr="004C54C7">
              <w:t xml:space="preserve"> </w:t>
            </w:r>
            <w:r w:rsidRPr="004C54C7">
              <w:rPr>
                <w:rtl/>
              </w:rPr>
              <w:t>ידע</w:t>
            </w:r>
            <w:r w:rsidRPr="004C54C7">
              <w:rPr>
                <w:rFonts w:hint="cs"/>
                <w:rtl/>
              </w:rPr>
              <w:t xml:space="preserve"> </w:t>
            </w:r>
            <w:r w:rsidRPr="004C54C7">
              <w:rPr>
                <w:rtl/>
              </w:rPr>
              <w:t>וניסיון</w:t>
            </w:r>
            <w:r w:rsidRPr="004C54C7">
              <w:t xml:space="preserve"> </w:t>
            </w:r>
            <w:r w:rsidRPr="004C54C7">
              <w:rPr>
                <w:rtl/>
              </w:rPr>
              <w:t>מקומי</w:t>
            </w:r>
            <w:r>
              <w:rPr>
                <w:rFonts w:hint="cs"/>
                <w:rtl/>
              </w:rPr>
              <w:t xml:space="preserve"> </w:t>
            </w:r>
            <w:r w:rsidRPr="004C54C7">
              <w:rPr>
                <w:rtl/>
              </w:rPr>
              <w:t>ובינלאומ</w:t>
            </w:r>
            <w:r w:rsidRPr="004C54C7">
              <w:rPr>
                <w:rFonts w:hint="cs"/>
                <w:rtl/>
              </w:rPr>
              <w:t>י</w:t>
            </w:r>
            <w:r>
              <w:rPr>
                <w:rFonts w:hint="cs"/>
                <w:rtl/>
              </w:rPr>
              <w:t xml:space="preserve"> שהגישו מענה או המבקשים לקבל את מסמכי הפנייה ולהגיש מענה.</w:t>
            </w:r>
          </w:p>
        </w:tc>
      </w:tr>
      <w:tr w:rsidR="0087186D" w:rsidRPr="006A42C5" w14:paraId="100030F4" w14:textId="77777777" w:rsidTr="00826613">
        <w:tc>
          <w:tcPr>
            <w:tcW w:w="2493" w:type="dxa"/>
            <w:shd w:val="clear" w:color="auto" w:fill="auto"/>
          </w:tcPr>
          <w:p w14:paraId="575CD54A" w14:textId="77777777" w:rsidR="0087186D" w:rsidRPr="006A42C5" w:rsidRDefault="0087186D" w:rsidP="00826613">
            <w:pPr>
              <w:pStyle w:val="TableText"/>
              <w:spacing w:before="120" w:line="320" w:lineRule="exact"/>
              <w:rPr>
                <w:b/>
                <w:bCs/>
                <w:rtl/>
              </w:rPr>
            </w:pPr>
            <w:r w:rsidRPr="00F23712">
              <w:rPr>
                <w:rFonts w:hint="cs"/>
                <w:b/>
                <w:bCs/>
                <w:rtl/>
              </w:rPr>
              <w:t>השותפים</w:t>
            </w:r>
          </w:p>
        </w:tc>
        <w:tc>
          <w:tcPr>
            <w:tcW w:w="5954" w:type="dxa"/>
            <w:shd w:val="clear" w:color="auto" w:fill="auto"/>
          </w:tcPr>
          <w:p w14:paraId="1F6F6847" w14:textId="77777777" w:rsidR="0087186D" w:rsidRPr="004C54C7" w:rsidRDefault="0087186D" w:rsidP="00826613">
            <w:pPr>
              <w:pStyle w:val="TableText"/>
              <w:spacing w:before="120" w:line="320" w:lineRule="exact"/>
              <w:jc w:val="both"/>
              <w:rPr>
                <w:rtl/>
              </w:rPr>
            </w:pPr>
            <w:r>
              <w:rPr>
                <w:rFonts w:hint="cs"/>
                <w:rtl/>
              </w:rPr>
              <w:t>רשות התקשוב הממשלתי (</w:t>
            </w:r>
            <w:r w:rsidRPr="00537ADC">
              <w:rPr>
                <w:rFonts w:ascii="Times New Roman" w:hAnsi="Times New Roman" w:cs="Times New Roman"/>
                <w:sz w:val="22"/>
                <w:szCs w:val="22"/>
              </w:rPr>
              <w:t>CTO</w:t>
            </w:r>
            <w:r>
              <w:rPr>
                <w:rFonts w:hint="cs"/>
                <w:rtl/>
              </w:rPr>
              <w:t>, ממשל זמין, היחידה לשיפור השרות, יה"ב) מטה הסייבר, הרשות להגנת הפרטיות, ישראל דיגיטלית.</w:t>
            </w:r>
          </w:p>
        </w:tc>
      </w:tr>
      <w:tr w:rsidR="0087186D" w:rsidRPr="006A42C5" w14:paraId="4AD4AFE0" w14:textId="77777777" w:rsidTr="00826613">
        <w:tc>
          <w:tcPr>
            <w:tcW w:w="2493" w:type="dxa"/>
            <w:shd w:val="clear" w:color="auto" w:fill="auto"/>
          </w:tcPr>
          <w:p w14:paraId="7262CD37" w14:textId="77777777" w:rsidR="0087186D" w:rsidRPr="00F23712" w:rsidRDefault="0087186D" w:rsidP="00826613">
            <w:pPr>
              <w:pStyle w:val="TableText"/>
              <w:spacing w:before="120" w:line="320" w:lineRule="exact"/>
              <w:rPr>
                <w:b/>
                <w:bCs/>
                <w:rtl/>
              </w:rPr>
            </w:pPr>
            <w:r w:rsidRPr="00F23712">
              <w:rPr>
                <w:rFonts w:hint="cs"/>
                <w:b/>
                <w:bCs/>
                <w:rtl/>
              </w:rPr>
              <w:t>מגזר ציבורי</w:t>
            </w:r>
          </w:p>
        </w:tc>
        <w:tc>
          <w:tcPr>
            <w:tcW w:w="5954" w:type="dxa"/>
            <w:shd w:val="clear" w:color="auto" w:fill="auto"/>
          </w:tcPr>
          <w:p w14:paraId="5367A93F" w14:textId="77777777" w:rsidR="0087186D" w:rsidRDefault="0087186D" w:rsidP="00826613">
            <w:pPr>
              <w:pStyle w:val="TableText"/>
              <w:spacing w:before="120" w:line="320" w:lineRule="exact"/>
              <w:jc w:val="both"/>
              <w:rPr>
                <w:rtl/>
              </w:rPr>
            </w:pPr>
            <w:r w:rsidRPr="00C73346">
              <w:rPr>
                <w:rFonts w:hint="cs"/>
                <w:rtl/>
              </w:rPr>
              <w:t>משרדי ממשלה</w:t>
            </w:r>
            <w:r>
              <w:rPr>
                <w:rFonts w:hint="cs"/>
                <w:rtl/>
              </w:rPr>
              <w:t xml:space="preserve">, חברות ממשלתיות </w:t>
            </w:r>
            <w:r w:rsidRPr="00C73346">
              <w:rPr>
                <w:rFonts w:hint="cs"/>
                <w:rtl/>
              </w:rPr>
              <w:t xml:space="preserve">וגופים הכפופים </w:t>
            </w:r>
            <w:r>
              <w:rPr>
                <w:rFonts w:hint="cs"/>
                <w:rtl/>
              </w:rPr>
              <w:t>לחוק חובת המכרזים, תשנ"ב 1992.</w:t>
            </w:r>
          </w:p>
        </w:tc>
      </w:tr>
    </w:tbl>
    <w:p w14:paraId="5C6C03FB" w14:textId="77777777" w:rsidR="0087186D" w:rsidRPr="006A42C5" w:rsidRDefault="0087186D" w:rsidP="0087186D">
      <w:pPr>
        <w:pStyle w:val="23"/>
        <w:rPr>
          <w:rtl/>
        </w:rPr>
      </w:pPr>
      <w:bookmarkStart w:id="16" w:name="_Toc371207705"/>
      <w:bookmarkStart w:id="17" w:name="_Ref427072921"/>
      <w:bookmarkStart w:id="18" w:name="_Ref427072942"/>
      <w:bookmarkStart w:id="19" w:name="_Ref442014960"/>
      <w:bookmarkStart w:id="20" w:name="_Toc272842345"/>
      <w:bookmarkEnd w:id="10"/>
      <w:bookmarkEnd w:id="11"/>
      <w:bookmarkEnd w:id="12"/>
      <w:bookmarkEnd w:id="13"/>
      <w:r w:rsidRPr="006A42C5">
        <w:rPr>
          <w:rFonts w:hint="cs"/>
          <w:rtl/>
        </w:rPr>
        <w:t>תהליך</w:t>
      </w:r>
      <w:bookmarkEnd w:id="16"/>
      <w:bookmarkEnd w:id="17"/>
      <w:bookmarkEnd w:id="18"/>
      <w:bookmarkEnd w:id="19"/>
    </w:p>
    <w:p w14:paraId="36E1ABB2" w14:textId="77777777" w:rsidR="0087186D" w:rsidRPr="006A42C5" w:rsidRDefault="0087186D" w:rsidP="0087186D">
      <w:pPr>
        <w:pStyle w:val="32"/>
        <w:tabs>
          <w:tab w:val="clear" w:pos="360"/>
          <w:tab w:val="num" w:pos="720"/>
        </w:tabs>
        <w:ind w:left="720" w:hanging="720"/>
        <w:rPr>
          <w:rtl/>
        </w:rPr>
      </w:pPr>
      <w:bookmarkStart w:id="21" w:name="_Toc371207706"/>
      <w:r w:rsidRPr="006A42C5">
        <w:rPr>
          <w:rFonts w:hint="cs"/>
          <w:rtl/>
        </w:rPr>
        <w:t>פרסום מסמכי הפנייה</w:t>
      </w:r>
    </w:p>
    <w:p w14:paraId="0A849AA4" w14:textId="74BC00E9" w:rsidR="0087186D" w:rsidRPr="00A16053" w:rsidRDefault="0087186D" w:rsidP="00C02DB8">
      <w:pPr>
        <w:pStyle w:val="Para2"/>
        <w:rPr>
          <w:rtl/>
        </w:rPr>
      </w:pPr>
      <w:r w:rsidRPr="006A42C5">
        <w:rPr>
          <w:rFonts w:hint="cs"/>
          <w:rtl/>
          <w:lang w:eastAsia="en-US"/>
        </w:rPr>
        <w:t xml:space="preserve">מסמכי הפנייה מפורסמים וזמינים להורדה בדף </w:t>
      </w:r>
      <w:r>
        <w:rPr>
          <w:rFonts w:hint="cs"/>
          <w:rtl/>
          <w:lang w:eastAsia="en-US"/>
        </w:rPr>
        <w:t>המרשתת</w:t>
      </w:r>
      <w:r w:rsidRPr="006A42C5">
        <w:rPr>
          <w:rFonts w:hint="cs"/>
          <w:rtl/>
          <w:lang w:eastAsia="en-US"/>
        </w:rPr>
        <w:t xml:space="preserve"> של הפנייה</w:t>
      </w:r>
      <w:r w:rsidRPr="006A42C5">
        <w:rPr>
          <w:rFonts w:hint="cs"/>
          <w:rtl/>
        </w:rPr>
        <w:t xml:space="preserve"> בכתובת </w:t>
      </w:r>
      <w:bookmarkEnd w:id="21"/>
      <w:r w:rsidRPr="004C19FC">
        <w:rPr>
          <w:rStyle w:val="Hyperlink"/>
          <w:rFonts w:ascii="Times New Roman" w:hAnsi="Times New Roman" w:cs="Times New Roman"/>
          <w:sz w:val="22"/>
          <w:szCs w:val="22"/>
        </w:rPr>
        <w:fldChar w:fldCharType="begin"/>
      </w:r>
      <w:r w:rsidRPr="004C19FC">
        <w:rPr>
          <w:rStyle w:val="Hyperlink"/>
          <w:rFonts w:ascii="Times New Roman" w:hAnsi="Times New Roman" w:cs="Times New Roman"/>
          <w:sz w:val="22"/>
          <w:szCs w:val="22"/>
        </w:rPr>
        <w:instrText xml:space="preserve"> HYPERLINK "http://index.justice.gov.il/Pubilcations/Tenders/Pages/00.2019.aspx" </w:instrText>
      </w:r>
      <w:r w:rsidRPr="004C19FC">
        <w:rPr>
          <w:rStyle w:val="Hyperlink"/>
          <w:rFonts w:ascii="Times New Roman" w:hAnsi="Times New Roman" w:cs="Times New Roman"/>
          <w:sz w:val="22"/>
          <w:szCs w:val="22"/>
        </w:rPr>
        <w:fldChar w:fldCharType="separate"/>
      </w:r>
      <w:r w:rsidRPr="004C19FC">
        <w:rPr>
          <w:rStyle w:val="Hyperlink"/>
          <w:rFonts w:ascii="Times New Roman" w:hAnsi="Times New Roman" w:cs="Times New Roman"/>
          <w:sz w:val="22"/>
          <w:szCs w:val="22"/>
        </w:rPr>
        <w:t>http://index.justice.gov.il/Pubilcations/Tenders/Pages/</w:t>
      </w:r>
      <w:r w:rsidRPr="004C19FC">
        <w:rPr>
          <w:rStyle w:val="Hyperlink"/>
          <w:rFonts w:ascii="Times New Roman" w:hAnsi="Times New Roman" w:cs="Times New Roman"/>
          <w:sz w:val="22"/>
          <w:szCs w:val="22"/>
        </w:rPr>
        <w:fldChar w:fldCharType="begin"/>
      </w:r>
      <w:r w:rsidRPr="004C19FC">
        <w:rPr>
          <w:rStyle w:val="Hyperlink"/>
          <w:rFonts w:ascii="Times New Roman" w:hAnsi="Times New Roman" w:cs="Times New Roman"/>
          <w:sz w:val="22"/>
          <w:szCs w:val="22"/>
        </w:rPr>
        <w:instrText xml:space="preserve"> DOCPROPERTY  "</w:instrText>
      </w:r>
      <w:r w:rsidRPr="004C19FC">
        <w:rPr>
          <w:rStyle w:val="Hyperlink"/>
          <w:rFonts w:ascii="Times New Roman" w:hAnsi="Times New Roman" w:cs="Times New Roman"/>
          <w:sz w:val="22"/>
          <w:szCs w:val="22"/>
          <w:rtl/>
        </w:rPr>
        <w:instrText>מזהה</w:instrText>
      </w:r>
      <w:r w:rsidRPr="004C19FC">
        <w:rPr>
          <w:rStyle w:val="Hyperlink"/>
          <w:rFonts w:ascii="Times New Roman" w:hAnsi="Times New Roman" w:cs="Times New Roman"/>
          <w:sz w:val="22"/>
          <w:szCs w:val="22"/>
        </w:rPr>
        <w:instrText xml:space="preserve"> RFI"  \* MERGEFORMAT </w:instrText>
      </w:r>
      <w:r w:rsidRPr="004C19FC">
        <w:rPr>
          <w:rStyle w:val="Hyperlink"/>
          <w:rFonts w:ascii="Times New Roman" w:hAnsi="Times New Roman" w:cs="Times New Roman"/>
          <w:sz w:val="22"/>
          <w:szCs w:val="22"/>
        </w:rPr>
        <w:fldChar w:fldCharType="separate"/>
      </w:r>
      <w:r w:rsidR="00C02DB8">
        <w:rPr>
          <w:rStyle w:val="Hyperlink"/>
          <w:rFonts w:ascii="Times New Roman" w:hAnsi="Times New Roman" w:cs="Times New Roman"/>
          <w:sz w:val="22"/>
          <w:szCs w:val="22"/>
        </w:rPr>
        <w:t>15</w:t>
      </w:r>
      <w:r w:rsidRPr="004C19FC">
        <w:rPr>
          <w:rStyle w:val="Hyperlink"/>
          <w:rFonts w:ascii="Times New Roman" w:hAnsi="Times New Roman" w:cs="Times New Roman"/>
          <w:sz w:val="22"/>
          <w:szCs w:val="22"/>
        </w:rPr>
        <w:t>-2019</w:t>
      </w:r>
      <w:r w:rsidRPr="004C19FC">
        <w:rPr>
          <w:rStyle w:val="Hyperlink"/>
          <w:rFonts w:ascii="Times New Roman" w:hAnsi="Times New Roman" w:cs="Times New Roman"/>
          <w:sz w:val="22"/>
          <w:szCs w:val="22"/>
        </w:rPr>
        <w:fldChar w:fldCharType="end"/>
      </w:r>
      <w:r w:rsidRPr="004C19FC">
        <w:rPr>
          <w:rStyle w:val="Hyperlink"/>
          <w:rFonts w:ascii="Times New Roman" w:hAnsi="Times New Roman" w:cs="Times New Roman"/>
          <w:sz w:val="22"/>
          <w:szCs w:val="22"/>
        </w:rPr>
        <w:t>.aspx</w:t>
      </w:r>
      <w:r w:rsidRPr="004C19FC">
        <w:rPr>
          <w:rStyle w:val="Hyperlink"/>
          <w:rFonts w:ascii="Times New Roman" w:hAnsi="Times New Roman" w:cs="Times New Roman"/>
          <w:sz w:val="22"/>
          <w:szCs w:val="22"/>
        </w:rPr>
        <w:fldChar w:fldCharType="end"/>
      </w:r>
      <w:r>
        <w:rPr>
          <w:rFonts w:hint="cs"/>
          <w:rtl/>
        </w:rPr>
        <w:t>.</w:t>
      </w:r>
    </w:p>
    <w:p w14:paraId="1C2D4A4A" w14:textId="77777777" w:rsidR="0087186D" w:rsidRPr="006A42C5" w:rsidRDefault="0087186D" w:rsidP="0087186D">
      <w:pPr>
        <w:pStyle w:val="32"/>
        <w:tabs>
          <w:tab w:val="clear" w:pos="360"/>
          <w:tab w:val="num" w:pos="720"/>
        </w:tabs>
        <w:ind w:left="720" w:hanging="720"/>
        <w:rPr>
          <w:rtl/>
        </w:rPr>
      </w:pPr>
      <w:bookmarkStart w:id="22" w:name="_Toc371207707"/>
      <w:r w:rsidRPr="006A42C5">
        <w:rPr>
          <w:rFonts w:hint="cs"/>
          <w:rtl/>
        </w:rPr>
        <w:t>הודעות ומידע</w:t>
      </w:r>
    </w:p>
    <w:p w14:paraId="1087C204" w14:textId="741EA3F0" w:rsidR="0087186D" w:rsidRPr="006A42C5" w:rsidRDefault="0087186D" w:rsidP="00C02DB8">
      <w:pPr>
        <w:pStyle w:val="Para2"/>
      </w:pPr>
      <w:r w:rsidRPr="006A42C5">
        <w:rPr>
          <w:rFonts w:hint="cs"/>
          <w:rtl/>
        </w:rPr>
        <w:t xml:space="preserve">הודעות ומידע שהמשרד יבקש למסור בקשר עם הפנייה, יפורסמו בדף </w:t>
      </w:r>
      <w:r w:rsidRPr="006A42C5">
        <w:rPr>
          <w:rFonts w:hint="cs"/>
          <w:rtl/>
          <w:lang w:eastAsia="en-US"/>
        </w:rPr>
        <w:t>ה</w:t>
      </w:r>
      <w:r>
        <w:rPr>
          <w:rFonts w:hint="cs"/>
          <w:rtl/>
          <w:lang w:eastAsia="en-US"/>
        </w:rPr>
        <w:t>מרשתת</w:t>
      </w:r>
      <w:r w:rsidRPr="006A42C5">
        <w:rPr>
          <w:rFonts w:hint="cs"/>
          <w:rtl/>
          <w:lang w:eastAsia="en-US"/>
        </w:rPr>
        <w:t xml:space="preserve"> של הפנייה בכתובת </w:t>
      </w:r>
      <w:hyperlink r:id="rId9" w:history="1">
        <w:r w:rsidRPr="004C19FC">
          <w:rPr>
            <w:rStyle w:val="Hyperlink"/>
            <w:rFonts w:ascii="Times New Roman" w:hAnsi="Times New Roman" w:cs="Times New Roman"/>
            <w:sz w:val="22"/>
            <w:szCs w:val="22"/>
          </w:rPr>
          <w:t>http://index.justice.gov.il/Pubilcations/Tenders/Pages/</w:t>
        </w:r>
        <w:r w:rsidRPr="004C19FC">
          <w:rPr>
            <w:rStyle w:val="Hyperlink"/>
            <w:rFonts w:ascii="Times New Roman" w:hAnsi="Times New Roman" w:cs="Times New Roman"/>
            <w:sz w:val="22"/>
            <w:szCs w:val="22"/>
          </w:rPr>
          <w:fldChar w:fldCharType="begin"/>
        </w:r>
        <w:r w:rsidRPr="004C19FC">
          <w:rPr>
            <w:rStyle w:val="Hyperlink"/>
            <w:rFonts w:ascii="Times New Roman" w:hAnsi="Times New Roman" w:cs="Times New Roman"/>
            <w:sz w:val="22"/>
            <w:szCs w:val="22"/>
          </w:rPr>
          <w:instrText xml:space="preserve"> DOCPROPERTY  "</w:instrText>
        </w:r>
        <w:r w:rsidRPr="004C19FC">
          <w:rPr>
            <w:rStyle w:val="Hyperlink"/>
            <w:rFonts w:ascii="Times New Roman" w:hAnsi="Times New Roman" w:cs="Times New Roman"/>
            <w:sz w:val="22"/>
            <w:szCs w:val="22"/>
            <w:rtl/>
          </w:rPr>
          <w:instrText>מזהה</w:instrText>
        </w:r>
        <w:r w:rsidRPr="004C19FC">
          <w:rPr>
            <w:rStyle w:val="Hyperlink"/>
            <w:rFonts w:ascii="Times New Roman" w:hAnsi="Times New Roman" w:cs="Times New Roman"/>
            <w:sz w:val="22"/>
            <w:szCs w:val="22"/>
          </w:rPr>
          <w:instrText xml:space="preserve"> RFI"  \* MERGEFORMAT </w:instrText>
        </w:r>
        <w:r w:rsidRPr="004C19FC">
          <w:rPr>
            <w:rStyle w:val="Hyperlink"/>
            <w:rFonts w:ascii="Times New Roman" w:hAnsi="Times New Roman" w:cs="Times New Roman"/>
            <w:sz w:val="22"/>
            <w:szCs w:val="22"/>
          </w:rPr>
          <w:fldChar w:fldCharType="separate"/>
        </w:r>
        <w:r w:rsidR="00C02DB8">
          <w:rPr>
            <w:rStyle w:val="Hyperlink"/>
            <w:rFonts w:ascii="Times New Roman" w:hAnsi="Times New Roman" w:cs="Times New Roman"/>
            <w:sz w:val="22"/>
            <w:szCs w:val="22"/>
          </w:rPr>
          <w:t>15</w:t>
        </w:r>
        <w:r w:rsidRPr="004C19FC">
          <w:rPr>
            <w:rStyle w:val="Hyperlink"/>
            <w:rFonts w:ascii="Times New Roman" w:hAnsi="Times New Roman" w:cs="Times New Roman"/>
            <w:sz w:val="22"/>
            <w:szCs w:val="22"/>
          </w:rPr>
          <w:t>-2019</w:t>
        </w:r>
        <w:r w:rsidRPr="004C19FC">
          <w:rPr>
            <w:rStyle w:val="Hyperlink"/>
            <w:rFonts w:ascii="Times New Roman" w:hAnsi="Times New Roman" w:cs="Times New Roman"/>
            <w:sz w:val="22"/>
            <w:szCs w:val="22"/>
          </w:rPr>
          <w:fldChar w:fldCharType="end"/>
        </w:r>
        <w:r w:rsidRPr="004C19FC">
          <w:rPr>
            <w:rStyle w:val="Hyperlink"/>
            <w:rFonts w:ascii="Times New Roman" w:hAnsi="Times New Roman" w:cs="Times New Roman"/>
            <w:sz w:val="22"/>
            <w:szCs w:val="22"/>
          </w:rPr>
          <w:t>.aspx</w:t>
        </w:r>
      </w:hyperlink>
      <w:r w:rsidRPr="006A42C5">
        <w:rPr>
          <w:rFonts w:hint="cs"/>
          <w:rtl/>
        </w:rPr>
        <w:t>.</w:t>
      </w:r>
    </w:p>
    <w:p w14:paraId="432AD1B8" w14:textId="77777777" w:rsidR="0087186D" w:rsidRPr="006A42C5" w:rsidRDefault="0087186D" w:rsidP="0087186D">
      <w:pPr>
        <w:pStyle w:val="Para2"/>
        <w:rPr>
          <w:b/>
          <w:bCs/>
          <w:rtl/>
        </w:rPr>
      </w:pPr>
      <w:r w:rsidRPr="006A42C5">
        <w:rPr>
          <w:rFonts w:hint="cs"/>
          <w:b/>
          <w:bCs/>
          <w:rtl/>
        </w:rPr>
        <w:t>המבקשים להשיב לפנייה, מתבקשים לפקוד את דף ה</w:t>
      </w:r>
      <w:r>
        <w:rPr>
          <w:rFonts w:hint="cs"/>
          <w:b/>
          <w:bCs/>
          <w:rtl/>
        </w:rPr>
        <w:t>מרשתת</w:t>
      </w:r>
      <w:r w:rsidRPr="006A42C5">
        <w:rPr>
          <w:rFonts w:hint="cs"/>
          <w:b/>
          <w:bCs/>
          <w:rtl/>
        </w:rPr>
        <w:t xml:space="preserve"> של הפנייה ולהתעדכן בהודעות ומידע</w:t>
      </w:r>
      <w:r w:rsidRPr="006A42C5">
        <w:rPr>
          <w:rFonts w:hint="cs"/>
          <w:b/>
          <w:bCs/>
          <w:rtl/>
          <w:lang w:eastAsia="en-US"/>
        </w:rPr>
        <w:t xml:space="preserve"> </w:t>
      </w:r>
      <w:r w:rsidRPr="006A42C5">
        <w:rPr>
          <w:rFonts w:hint="cs"/>
          <w:b/>
          <w:bCs/>
          <w:rtl/>
        </w:rPr>
        <w:t>כאמור.</w:t>
      </w:r>
    </w:p>
    <w:p w14:paraId="5CBC5782" w14:textId="77777777" w:rsidR="0087186D" w:rsidRPr="006A42C5" w:rsidRDefault="0087186D" w:rsidP="0087186D">
      <w:pPr>
        <w:pStyle w:val="32"/>
        <w:tabs>
          <w:tab w:val="clear" w:pos="360"/>
          <w:tab w:val="num" w:pos="720"/>
        </w:tabs>
        <w:ind w:left="720" w:hanging="720"/>
        <w:rPr>
          <w:rtl/>
        </w:rPr>
      </w:pPr>
      <w:bookmarkStart w:id="23" w:name="_Toc371207709"/>
      <w:bookmarkEnd w:id="22"/>
      <w:r w:rsidRPr="006A42C5">
        <w:rPr>
          <w:rtl/>
        </w:rPr>
        <w:t xml:space="preserve">שאלות </w:t>
      </w:r>
      <w:r w:rsidRPr="006A42C5">
        <w:rPr>
          <w:rFonts w:hint="cs"/>
          <w:rtl/>
        </w:rPr>
        <w:t>ובקשות הבהרה</w:t>
      </w:r>
      <w:bookmarkEnd w:id="23"/>
    </w:p>
    <w:p w14:paraId="407603FF" w14:textId="77777777" w:rsidR="0087186D" w:rsidRPr="006A42C5" w:rsidRDefault="0087186D" w:rsidP="0087186D">
      <w:pPr>
        <w:pStyle w:val="Para2"/>
        <w:rPr>
          <w:rtl/>
        </w:rPr>
      </w:pPr>
      <w:r w:rsidRPr="006A42C5">
        <w:rPr>
          <w:rFonts w:hint="cs"/>
          <w:rtl/>
        </w:rPr>
        <w:t>העברת שאלות ובקשות הבהרה בקשר עם הפנייה ומענה המשרד לשאלות ובקשות הבהרה אלו יעשו כלהלן.</w:t>
      </w:r>
    </w:p>
    <w:p w14:paraId="0A842B73" w14:textId="77777777" w:rsidR="0087186D" w:rsidRPr="006A42C5" w:rsidRDefault="0087186D" w:rsidP="0087186D">
      <w:pPr>
        <w:pStyle w:val="42"/>
        <w:rPr>
          <w:rtl/>
        </w:rPr>
      </w:pPr>
      <w:bookmarkStart w:id="24" w:name="_Ref442014828"/>
      <w:r w:rsidRPr="006A42C5">
        <w:rPr>
          <w:rFonts w:hint="cs"/>
          <w:rtl/>
        </w:rPr>
        <w:lastRenderedPageBreak/>
        <w:t>העברת שאלות ובקשות הבהרה</w:t>
      </w:r>
      <w:bookmarkEnd w:id="24"/>
    </w:p>
    <w:p w14:paraId="0B839E24" w14:textId="77777777" w:rsidR="0087186D" w:rsidRPr="006A42C5" w:rsidRDefault="0087186D" w:rsidP="0087186D">
      <w:pPr>
        <w:pStyle w:val="Para2"/>
      </w:pPr>
      <w:r w:rsidRPr="006A42C5">
        <w:rPr>
          <w:rFonts w:hint="cs"/>
          <w:rtl/>
        </w:rPr>
        <w:t>המשיב מתבקש לוודא את הגעת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535689DE" w14:textId="77777777" w:rsidR="0087186D" w:rsidRPr="006A42C5" w:rsidRDefault="0087186D" w:rsidP="0087186D">
      <w:pPr>
        <w:pStyle w:val="42"/>
        <w:rPr>
          <w:rtl/>
        </w:rPr>
      </w:pPr>
      <w:bookmarkStart w:id="25" w:name="_Ref313894714"/>
      <w:r w:rsidRPr="006A42C5">
        <w:rPr>
          <w:rFonts w:hint="cs"/>
          <w:rtl/>
        </w:rPr>
        <w:t>מענה לשאלות ובקשות הבהרה</w:t>
      </w:r>
      <w:bookmarkEnd w:id="25"/>
    </w:p>
    <w:p w14:paraId="39F3EBBB" w14:textId="3D6DEDB5" w:rsidR="0087186D" w:rsidRPr="006A42C5" w:rsidRDefault="0087186D" w:rsidP="00C02DB8">
      <w:pPr>
        <w:pStyle w:val="Para2"/>
        <w:rPr>
          <w:rtl/>
        </w:rPr>
      </w:pPr>
      <w:r w:rsidRPr="006A42C5">
        <w:rPr>
          <w:rFonts w:hint="cs"/>
          <w:rtl/>
        </w:rPr>
        <w:t>מקבצי שאלות המשיבים ומענה</w:t>
      </w:r>
      <w:r w:rsidRPr="006A42C5">
        <w:rPr>
          <w:rtl/>
        </w:rPr>
        <w:t xml:space="preserve"> </w:t>
      </w:r>
      <w:r w:rsidRPr="006A42C5">
        <w:rPr>
          <w:rFonts w:hint="cs"/>
          <w:rtl/>
        </w:rPr>
        <w:t xml:space="preserve">המשרד </w:t>
      </w:r>
      <w:r w:rsidRPr="006A42C5">
        <w:rPr>
          <w:rtl/>
        </w:rPr>
        <w:t xml:space="preserve">לשאלות </w:t>
      </w:r>
      <w:r w:rsidRPr="006A42C5">
        <w:rPr>
          <w:rFonts w:hint="cs"/>
          <w:rtl/>
        </w:rPr>
        <w:t>אלו, יפורסמו בדף ה</w:t>
      </w:r>
      <w:r>
        <w:rPr>
          <w:rFonts w:hint="cs"/>
          <w:rtl/>
        </w:rPr>
        <w:t>מרשתת</w:t>
      </w:r>
      <w:r w:rsidRPr="006A42C5">
        <w:rPr>
          <w:rFonts w:hint="cs"/>
          <w:rtl/>
        </w:rPr>
        <w:t xml:space="preserve"> של הפנייה בכתובת </w:t>
      </w:r>
      <w:hyperlink r:id="rId10" w:history="1">
        <w:r w:rsidRPr="004C19FC">
          <w:rPr>
            <w:rStyle w:val="Hyperlink"/>
            <w:rFonts w:ascii="Times New Roman" w:hAnsi="Times New Roman" w:cs="Times New Roman"/>
            <w:sz w:val="22"/>
            <w:szCs w:val="22"/>
          </w:rPr>
          <w:t>http://index.justice.gov.il/Pubilcations/Tenders/Pages/</w:t>
        </w:r>
        <w:r w:rsidRPr="004C19FC">
          <w:rPr>
            <w:rStyle w:val="Hyperlink"/>
            <w:rFonts w:ascii="Times New Roman" w:hAnsi="Times New Roman" w:cs="Times New Roman"/>
            <w:sz w:val="22"/>
            <w:szCs w:val="22"/>
          </w:rPr>
          <w:fldChar w:fldCharType="begin"/>
        </w:r>
        <w:r w:rsidRPr="004C19FC">
          <w:rPr>
            <w:rStyle w:val="Hyperlink"/>
            <w:rFonts w:ascii="Times New Roman" w:hAnsi="Times New Roman" w:cs="Times New Roman"/>
            <w:sz w:val="22"/>
            <w:szCs w:val="22"/>
          </w:rPr>
          <w:instrText xml:space="preserve"> DOCPROPERTY  "</w:instrText>
        </w:r>
        <w:r w:rsidRPr="004C19FC">
          <w:rPr>
            <w:rStyle w:val="Hyperlink"/>
            <w:rFonts w:ascii="Times New Roman" w:hAnsi="Times New Roman" w:cs="Times New Roman"/>
            <w:sz w:val="22"/>
            <w:szCs w:val="22"/>
            <w:rtl/>
          </w:rPr>
          <w:instrText>מזהה</w:instrText>
        </w:r>
        <w:r w:rsidRPr="004C19FC">
          <w:rPr>
            <w:rStyle w:val="Hyperlink"/>
            <w:rFonts w:ascii="Times New Roman" w:hAnsi="Times New Roman" w:cs="Times New Roman"/>
            <w:sz w:val="22"/>
            <w:szCs w:val="22"/>
          </w:rPr>
          <w:instrText xml:space="preserve"> RFI"  \* MERGEFORMAT </w:instrText>
        </w:r>
        <w:r w:rsidRPr="004C19FC">
          <w:rPr>
            <w:rStyle w:val="Hyperlink"/>
            <w:rFonts w:ascii="Times New Roman" w:hAnsi="Times New Roman" w:cs="Times New Roman"/>
            <w:sz w:val="22"/>
            <w:szCs w:val="22"/>
          </w:rPr>
          <w:fldChar w:fldCharType="separate"/>
        </w:r>
        <w:r w:rsidR="00C02DB8">
          <w:rPr>
            <w:rStyle w:val="Hyperlink"/>
            <w:rFonts w:ascii="Times New Roman" w:hAnsi="Times New Roman" w:cs="Times New Roman"/>
            <w:sz w:val="22"/>
            <w:szCs w:val="22"/>
          </w:rPr>
          <w:t>15</w:t>
        </w:r>
        <w:r w:rsidRPr="004C19FC">
          <w:rPr>
            <w:rStyle w:val="Hyperlink"/>
            <w:rFonts w:ascii="Times New Roman" w:hAnsi="Times New Roman" w:cs="Times New Roman"/>
            <w:sz w:val="22"/>
            <w:szCs w:val="22"/>
          </w:rPr>
          <w:t>-2019</w:t>
        </w:r>
        <w:r w:rsidRPr="004C19FC">
          <w:rPr>
            <w:rStyle w:val="Hyperlink"/>
            <w:rFonts w:ascii="Times New Roman" w:hAnsi="Times New Roman" w:cs="Times New Roman"/>
            <w:sz w:val="22"/>
            <w:szCs w:val="22"/>
          </w:rPr>
          <w:fldChar w:fldCharType="end"/>
        </w:r>
        <w:r w:rsidRPr="004C19FC">
          <w:rPr>
            <w:rStyle w:val="Hyperlink"/>
            <w:rFonts w:ascii="Times New Roman" w:hAnsi="Times New Roman" w:cs="Times New Roman"/>
            <w:sz w:val="22"/>
            <w:szCs w:val="22"/>
          </w:rPr>
          <w:t>.aspx</w:t>
        </w:r>
      </w:hyperlink>
      <w:r w:rsidRPr="00A16053">
        <w:rPr>
          <w:rFonts w:hint="cs"/>
          <w:szCs w:val="22"/>
          <w:rtl/>
        </w:rPr>
        <w:t xml:space="preserve"> </w:t>
      </w:r>
      <w:r w:rsidRPr="006A42C5">
        <w:rPr>
          <w:rFonts w:hint="cs"/>
          <w:rtl/>
        </w:rPr>
        <w:t>ללא פרטי המשיבים שהפנו את השאלות.</w:t>
      </w:r>
    </w:p>
    <w:p w14:paraId="5DA735DB" w14:textId="77777777" w:rsidR="0087186D" w:rsidRPr="006A42C5" w:rsidRDefault="0087186D" w:rsidP="0087186D">
      <w:pPr>
        <w:pStyle w:val="Para2"/>
        <w:rPr>
          <w:rtl/>
        </w:rPr>
      </w:pPr>
      <w:r w:rsidRPr="006A42C5">
        <w:rPr>
          <w:rFonts w:hint="cs"/>
          <w:b/>
          <w:bCs/>
          <w:rtl/>
        </w:rPr>
        <w:t>יודגש שהמשרד אינו מתחייב לענות או להתייחס לכל שאלות ובקשות ההבהרה שתועברנה אליו.</w:t>
      </w:r>
    </w:p>
    <w:p w14:paraId="72C9F2FD" w14:textId="77777777" w:rsidR="0087186D" w:rsidRPr="006A42C5" w:rsidRDefault="0087186D" w:rsidP="0087186D">
      <w:pPr>
        <w:pStyle w:val="32"/>
        <w:tabs>
          <w:tab w:val="clear" w:pos="360"/>
          <w:tab w:val="num" w:pos="720"/>
        </w:tabs>
        <w:ind w:left="720" w:hanging="720"/>
        <w:rPr>
          <w:rtl/>
        </w:rPr>
      </w:pPr>
      <w:bookmarkStart w:id="26" w:name="_Toc372046567"/>
      <w:bookmarkStart w:id="27" w:name="_Toc377227172"/>
      <w:bookmarkStart w:id="28" w:name="_Ref427573146"/>
      <w:bookmarkStart w:id="29" w:name="_Ref427573202"/>
      <w:bookmarkStart w:id="30" w:name="_Ref442015150"/>
      <w:bookmarkStart w:id="31" w:name="_Ref442015300"/>
      <w:bookmarkStart w:id="32" w:name="_Ref442015308"/>
      <w:bookmarkStart w:id="33" w:name="_Ref457499012"/>
      <w:bookmarkStart w:id="34" w:name="_Ref473814007"/>
      <w:bookmarkStart w:id="35" w:name="_Toc371207711"/>
      <w:r w:rsidRPr="006A42C5">
        <w:rPr>
          <w:rFonts w:hint="cs"/>
          <w:rtl/>
        </w:rPr>
        <w:t xml:space="preserve">הגשת </w:t>
      </w:r>
      <w:bookmarkEnd w:id="26"/>
      <w:bookmarkEnd w:id="27"/>
      <w:bookmarkEnd w:id="28"/>
      <w:bookmarkEnd w:id="29"/>
      <w:bookmarkEnd w:id="30"/>
      <w:bookmarkEnd w:id="31"/>
      <w:bookmarkEnd w:id="32"/>
      <w:bookmarkEnd w:id="33"/>
      <w:r w:rsidRPr="006A42C5">
        <w:rPr>
          <w:rFonts w:hint="cs"/>
          <w:rtl/>
        </w:rPr>
        <w:t>מענה</w:t>
      </w:r>
      <w:bookmarkEnd w:id="34"/>
    </w:p>
    <w:p w14:paraId="487BCB58" w14:textId="662F89AD" w:rsidR="0087186D" w:rsidRDefault="0087186D" w:rsidP="00C02DB8">
      <w:pPr>
        <w:pStyle w:val="AlphaList2"/>
        <w:numPr>
          <w:ilvl w:val="0"/>
          <w:numId w:val="52"/>
        </w:numPr>
      </w:pPr>
      <w:r w:rsidRPr="006A42C5">
        <w:rPr>
          <w:rFonts w:hint="cs"/>
          <w:rtl/>
        </w:rPr>
        <w:t xml:space="preserve">משיב יגיש מענה לשאלות המפורטות </w:t>
      </w:r>
      <w:r>
        <w:rPr>
          <w:rFonts w:hint="cs"/>
          <w:rtl/>
        </w:rPr>
        <w:t>להלן</w:t>
      </w:r>
      <w:r w:rsidRPr="006A42C5">
        <w:rPr>
          <w:rFonts w:hint="cs"/>
          <w:rtl/>
        </w:rPr>
        <w:t xml:space="preserve">. המענה ייעשה ככל הניתן בשדה המיועד לכך תחת </w:t>
      </w:r>
      <w:r>
        <w:rPr>
          <w:rFonts w:hint="cs"/>
          <w:rtl/>
        </w:rPr>
        <w:t>מלל</w:t>
      </w:r>
      <w:r w:rsidRPr="006A42C5">
        <w:rPr>
          <w:rFonts w:hint="cs"/>
          <w:rtl/>
        </w:rPr>
        <w:t xml:space="preserve"> השאלה. ככל שהמקום אינו מספיק למתן מענה ניתן לצרף מסמכים נוספים במסגרת המענה. פנייה זו עם המענה לשאלות יועברו כצרופה להודעת דואר אלקטרוני. בשדה נושא של ההודעה יש לכתוב "</w:t>
      </w:r>
      <w:r w:rsidRPr="006A42C5">
        <w:rPr>
          <w:rFonts w:hint="cs"/>
          <w:b/>
          <w:bCs/>
          <w:rtl/>
        </w:rPr>
        <w:t xml:space="preserve">פנייה מוקדמת לקבלת מידע </w:t>
      </w:r>
      <w:r w:rsidR="00C02DB8">
        <w:rPr>
          <w:b/>
          <w:bCs/>
          <w:szCs w:val="22"/>
        </w:rPr>
        <w:t>15</w:t>
      </w:r>
      <w:r>
        <w:rPr>
          <w:b/>
          <w:bCs/>
          <w:szCs w:val="22"/>
        </w:rPr>
        <w:t>.2019</w:t>
      </w:r>
      <w:r w:rsidRPr="006A42C5">
        <w:rPr>
          <w:rFonts w:hint="cs"/>
          <w:b/>
          <w:bCs/>
          <w:rtl/>
        </w:rPr>
        <w:t xml:space="preserve"> </w:t>
      </w:r>
      <w:r w:rsidRPr="006A42C5">
        <w:rPr>
          <w:b/>
          <w:bCs/>
          <w:rtl/>
        </w:rPr>
        <w:fldChar w:fldCharType="begin"/>
      </w:r>
      <w:r w:rsidRPr="006A42C5">
        <w:rPr>
          <w:b/>
          <w:bCs/>
          <w:rtl/>
        </w:rPr>
        <w:instrText xml:space="preserve"> </w:instrText>
      </w:r>
      <w:r w:rsidRPr="006A42C5">
        <w:rPr>
          <w:rFonts w:hint="cs"/>
          <w:b/>
          <w:bCs/>
        </w:rPr>
        <w:instrText>DOCPROPERTY</w:instrText>
      </w:r>
      <w:r w:rsidRPr="006A42C5">
        <w:rPr>
          <w:rFonts w:hint="cs"/>
          <w:b/>
          <w:bCs/>
          <w:rtl/>
        </w:rPr>
        <w:instrText xml:space="preserve">  "נושא </w:instrText>
      </w:r>
      <w:r w:rsidRPr="006A42C5">
        <w:rPr>
          <w:rFonts w:hint="cs"/>
          <w:b/>
          <w:bCs/>
        </w:rPr>
        <w:instrText>RFI"  \* MERGEFORMAT</w:instrText>
      </w:r>
      <w:r w:rsidRPr="006A42C5">
        <w:rPr>
          <w:b/>
          <w:bCs/>
          <w:rtl/>
        </w:rPr>
        <w:instrText xml:space="preserve"> </w:instrText>
      </w:r>
      <w:r w:rsidRPr="006A42C5">
        <w:rPr>
          <w:b/>
          <w:bCs/>
          <w:rtl/>
        </w:rPr>
        <w:fldChar w:fldCharType="separate"/>
      </w:r>
      <w:r>
        <w:rPr>
          <w:b/>
          <w:bCs/>
          <w:rtl/>
        </w:rPr>
        <w:t>פתרונות טכנולוגיים לניתוח טקסט, הוצאת ישויות, קטלוג ותיקוף ממצאים ממסמכים לא מובנים</w:t>
      </w:r>
      <w:r w:rsidRPr="006A42C5">
        <w:rPr>
          <w:b/>
          <w:bCs/>
          <w:rtl/>
        </w:rPr>
        <w:fldChar w:fldCharType="end"/>
      </w:r>
      <w:r w:rsidRPr="006A42C5">
        <w:rPr>
          <w:rFonts w:hint="cs"/>
          <w:rtl/>
        </w:rPr>
        <w:t>".</w:t>
      </w:r>
    </w:p>
    <w:p w14:paraId="5034DD7D" w14:textId="55ABAAAD" w:rsidR="0087186D" w:rsidRDefault="0087186D" w:rsidP="00C02DB8">
      <w:pPr>
        <w:pStyle w:val="AlphaList2"/>
      </w:pPr>
      <w:r w:rsidRPr="006A42C5">
        <w:rPr>
          <w:rFonts w:hint="cs"/>
          <w:rtl/>
        </w:rPr>
        <w:t xml:space="preserve">על המשיב להעביר את ההודעה לכתובת </w:t>
      </w:r>
      <w:hyperlink r:id="rId11" w:history="1">
        <w:r w:rsidR="00C02DB8" w:rsidRPr="004E38F8">
          <w:rPr>
            <w:rStyle w:val="Hyperlink"/>
            <w:rFonts w:ascii="Times New Roman" w:hAnsi="Times New Roman" w:cs="Times New Roman"/>
            <w:sz w:val="22"/>
            <w:szCs w:val="22"/>
          </w:rPr>
          <w:t>RFIPOC@justice.gov.il</w:t>
        </w:r>
      </w:hyperlink>
      <w:r>
        <w:rPr>
          <w:rFonts w:hint="cs"/>
          <w:rtl/>
        </w:rPr>
        <w:t xml:space="preserve"> </w:t>
      </w:r>
      <w:r w:rsidRPr="006A42C5">
        <w:rPr>
          <w:rFonts w:hint="cs"/>
          <w:rtl/>
        </w:rPr>
        <w:t xml:space="preserve">עד ה"מועד אחרון להגשת מענה לפנייה מוקדמת לקבלת מידע", המצוין בטבלת הפעילויות והמועדים. </w:t>
      </w:r>
      <w:r w:rsidRPr="006A42C5">
        <w:rPr>
          <w:rtl/>
        </w:rPr>
        <w:t xml:space="preserve">מענה </w:t>
      </w:r>
      <w:r w:rsidRPr="006A42C5">
        <w:rPr>
          <w:rFonts w:hint="cs"/>
          <w:rtl/>
        </w:rPr>
        <w:t>לפנייה</w:t>
      </w:r>
      <w:r w:rsidRPr="006A42C5">
        <w:rPr>
          <w:rtl/>
        </w:rPr>
        <w:t xml:space="preserve"> יהיה בתבנית קובץ 2010 </w:t>
      </w:r>
      <w:r w:rsidRPr="006A42C5">
        <w:t>Word</w:t>
      </w:r>
      <w:r w:rsidRPr="006A42C5">
        <w:rPr>
          <w:rFonts w:hint="cs"/>
          <w:rtl/>
        </w:rPr>
        <w:t xml:space="preserve"> </w:t>
      </w:r>
      <w:r w:rsidRPr="006A42C5">
        <w:t>MS</w:t>
      </w:r>
      <w:r w:rsidRPr="006A42C5">
        <w:rPr>
          <w:rtl/>
        </w:rPr>
        <w:t>.</w:t>
      </w:r>
    </w:p>
    <w:p w14:paraId="1721DB2E" w14:textId="77777777" w:rsidR="0087186D" w:rsidRPr="006A42C5" w:rsidRDefault="0087186D" w:rsidP="0087186D">
      <w:pPr>
        <w:pStyle w:val="32"/>
        <w:tabs>
          <w:tab w:val="clear" w:pos="360"/>
          <w:tab w:val="num" w:pos="720"/>
        </w:tabs>
        <w:ind w:left="720" w:hanging="720"/>
        <w:rPr>
          <w:rtl/>
        </w:rPr>
      </w:pPr>
      <w:bookmarkStart w:id="36" w:name="_Toc371207710"/>
      <w:bookmarkStart w:id="37" w:name="_Ref427081970"/>
      <w:bookmarkStart w:id="38" w:name="_Ref427081986"/>
      <w:bookmarkStart w:id="39" w:name="_Ref442015381"/>
      <w:bookmarkStart w:id="40" w:name="_Ref456786033"/>
      <w:r w:rsidRPr="006A42C5">
        <w:rPr>
          <w:rFonts w:hint="cs"/>
          <w:rtl/>
        </w:rPr>
        <w:t xml:space="preserve">לימוד </w:t>
      </w:r>
      <w:bookmarkEnd w:id="36"/>
      <w:bookmarkEnd w:id="37"/>
      <w:bookmarkEnd w:id="38"/>
      <w:bookmarkEnd w:id="39"/>
      <w:bookmarkEnd w:id="40"/>
      <w:r w:rsidRPr="006A42C5">
        <w:rPr>
          <w:rFonts w:hint="cs"/>
          <w:rtl/>
        </w:rPr>
        <w:t>המענ</w:t>
      </w:r>
      <w:r>
        <w:rPr>
          <w:rFonts w:hint="cs"/>
          <w:rtl/>
        </w:rPr>
        <w:t>ים</w:t>
      </w:r>
    </w:p>
    <w:p w14:paraId="08E2343A" w14:textId="77777777" w:rsidR="0087186D" w:rsidRPr="006A42C5" w:rsidRDefault="0087186D" w:rsidP="001629BC">
      <w:pPr>
        <w:pStyle w:val="Para2"/>
        <w:rPr>
          <w:rtl/>
        </w:rPr>
      </w:pPr>
      <w:r w:rsidRPr="006A42C5">
        <w:rPr>
          <w:rFonts w:hint="cs"/>
          <w:rtl/>
        </w:rPr>
        <w:t>במסגרת לימוד המענ</w:t>
      </w:r>
      <w:r>
        <w:rPr>
          <w:rFonts w:hint="cs"/>
          <w:rtl/>
        </w:rPr>
        <w:t>ים</w:t>
      </w:r>
      <w:r w:rsidRPr="006A42C5">
        <w:rPr>
          <w:rFonts w:hint="cs"/>
          <w:rtl/>
        </w:rPr>
        <w:t xml:space="preserve"> והמידע שהתקבל במסגרתם, המשרד שומר לעצמו את הזכות לפנות למשיבים, ככל שיידרש, בבקשה להשלמת מידע והבהרות, להצגת מצגות והדגמות, לביקור באתרי לקוחות, לביקור באתרי המשיבים, והכל בהתאם ובכפוף להוראה 14א לתקנות חובת המכרזים התשנ"ג-1993 ולהודעת התכ"ם 7.4.0.2 "פנייה מוקדמת לקבלת מידע (</w:t>
      </w:r>
      <w:r w:rsidRPr="00537ADC">
        <w:rPr>
          <w:rFonts w:ascii="Times New Roman" w:hAnsi="Times New Roman" w:cs="Times New Roman"/>
          <w:sz w:val="22"/>
          <w:szCs w:val="22"/>
        </w:rPr>
        <w:t>RFI</w:t>
      </w:r>
      <w:r w:rsidRPr="006A42C5">
        <w:rPr>
          <w:rFonts w:hint="cs"/>
          <w:rtl/>
        </w:rPr>
        <w:t>)".</w:t>
      </w:r>
      <w:r w:rsidR="001629BC">
        <w:rPr>
          <w:rFonts w:hint="cs"/>
          <w:rtl/>
        </w:rPr>
        <w:t xml:space="preserve"> לא ישולם למשיב סכום כספי עבור הבהרות אלו. </w:t>
      </w:r>
    </w:p>
    <w:p w14:paraId="68FA579B" w14:textId="77777777" w:rsidR="0087186D" w:rsidRPr="006A42C5" w:rsidRDefault="0087186D" w:rsidP="0087186D">
      <w:pPr>
        <w:pStyle w:val="23"/>
        <w:rPr>
          <w:rtl/>
        </w:rPr>
      </w:pPr>
      <w:bookmarkStart w:id="41" w:name="_Toc371207713"/>
      <w:bookmarkEnd w:id="35"/>
      <w:r w:rsidRPr="006A42C5">
        <w:rPr>
          <w:rFonts w:hint="cs"/>
          <w:rtl/>
        </w:rPr>
        <w:t xml:space="preserve">מסמכי </w:t>
      </w:r>
      <w:bookmarkEnd w:id="41"/>
      <w:r w:rsidRPr="006A42C5">
        <w:rPr>
          <w:rFonts w:hint="cs"/>
          <w:rtl/>
        </w:rPr>
        <w:t>הפנייה</w:t>
      </w:r>
    </w:p>
    <w:p w14:paraId="66FFBA89" w14:textId="6204FD95" w:rsidR="0087186D" w:rsidRPr="006A42C5" w:rsidRDefault="0087186D" w:rsidP="00F43795">
      <w:pPr>
        <w:pStyle w:val="Para2"/>
        <w:rPr>
          <w:rtl/>
        </w:rPr>
      </w:pPr>
      <w:r w:rsidRPr="006A42C5">
        <w:rPr>
          <w:rFonts w:hint="cs"/>
          <w:rtl/>
        </w:rPr>
        <w:t xml:space="preserve">פנייה לקבלת מידע </w:t>
      </w:r>
      <w:r w:rsidR="00F43795">
        <w:rPr>
          <w:rFonts w:hint="cs"/>
          <w:rtl/>
        </w:rPr>
        <w:t>15</w:t>
      </w:r>
      <w:r>
        <w:rPr>
          <w:rFonts w:hint="cs"/>
          <w:rtl/>
        </w:rPr>
        <w:t>.2019</w:t>
      </w:r>
      <w:r w:rsidRPr="006A42C5">
        <w:rPr>
          <w:rFonts w:hint="cs"/>
          <w:rtl/>
        </w:rPr>
        <w:t xml:space="preserve"> </w:t>
      </w:r>
      <w:r w:rsidR="00835BE0">
        <w:fldChar w:fldCharType="begin"/>
      </w:r>
      <w:r w:rsidR="00835BE0">
        <w:instrText xml:space="preserve"> DOCPROPERTY  "</w:instrText>
      </w:r>
      <w:r w:rsidR="00835BE0">
        <w:rPr>
          <w:rtl/>
        </w:rPr>
        <w:instrText>נושא</w:instrText>
      </w:r>
      <w:r w:rsidR="00835BE0">
        <w:instrText xml:space="preserve"> RFI"  \* MERGEFORMAT </w:instrText>
      </w:r>
      <w:r w:rsidR="00835BE0">
        <w:fldChar w:fldCharType="separate"/>
      </w:r>
      <w:r>
        <w:rPr>
          <w:rtl/>
        </w:rPr>
        <w:t>פתרונות טכנולוגיים לניתוח טקסט, הוצאת ישויות, קטלוג ותיקוף ממצאים ממסמכים לא מובנים</w:t>
      </w:r>
      <w:r w:rsidR="00835BE0">
        <w:fldChar w:fldCharType="end"/>
      </w:r>
      <w:r w:rsidRPr="006A42C5">
        <w:rPr>
          <w:rFonts w:hint="cs"/>
          <w:rtl/>
        </w:rPr>
        <w:t xml:space="preserve"> כוללת קובץ מסוג </w:t>
      </w:r>
      <w:r w:rsidRPr="00537ADC">
        <w:rPr>
          <w:rFonts w:ascii="Times New Roman" w:hAnsi="Times New Roman" w:cs="Times New Roman"/>
          <w:sz w:val="22"/>
          <w:szCs w:val="22"/>
        </w:rPr>
        <w:t>MS Word</w:t>
      </w:r>
      <w:r w:rsidRPr="006A42C5">
        <w:t xml:space="preserve"> 2010</w:t>
      </w:r>
      <w:r w:rsidRPr="006A42C5">
        <w:rPr>
          <w:rFonts w:hint="cs"/>
          <w:rtl/>
        </w:rPr>
        <w:t xml:space="preserve"> בשם "</w:t>
      </w:r>
      <w:r>
        <w:rPr>
          <w:rFonts w:hint="cs"/>
          <w:u w:val="dotted"/>
          <w:rtl/>
        </w:rPr>
        <w:t xml:space="preserve">פנייה מוקדמת לקבלת מידע </w:t>
      </w:r>
      <w:r w:rsidRPr="00F3132A">
        <w:rPr>
          <w:u w:val="dotted"/>
        </w:rPr>
        <w:fldChar w:fldCharType="begin"/>
      </w:r>
      <w:r w:rsidRPr="00F3132A">
        <w:rPr>
          <w:u w:val="dotted"/>
        </w:rPr>
        <w:instrText xml:space="preserve"> DOCPROPERTY  "</w:instrText>
      </w:r>
      <w:r w:rsidRPr="00F3132A">
        <w:rPr>
          <w:u w:val="dotted"/>
          <w:rtl/>
        </w:rPr>
        <w:instrText>מזהה</w:instrText>
      </w:r>
      <w:r w:rsidRPr="00F3132A">
        <w:rPr>
          <w:u w:val="dotted"/>
        </w:rPr>
        <w:instrText xml:space="preserve"> RFI"  \* MERGEFORMAT </w:instrText>
      </w:r>
      <w:r w:rsidRPr="00F3132A">
        <w:rPr>
          <w:u w:val="dotted"/>
        </w:rPr>
        <w:fldChar w:fldCharType="separate"/>
      </w:r>
      <w:r w:rsidR="00F43795">
        <w:rPr>
          <w:u w:val="dotted"/>
        </w:rPr>
        <w:t>15</w:t>
      </w:r>
      <w:r>
        <w:rPr>
          <w:u w:val="dotted"/>
        </w:rPr>
        <w:t>-2019</w:t>
      </w:r>
      <w:r w:rsidRPr="00F3132A">
        <w:rPr>
          <w:u w:val="dotted"/>
        </w:rPr>
        <w:fldChar w:fldCharType="end"/>
      </w:r>
      <w:r>
        <w:rPr>
          <w:rFonts w:hint="cs"/>
          <w:u w:val="dotted"/>
          <w:rtl/>
        </w:rPr>
        <w:t xml:space="preserve"> </w:t>
      </w:r>
      <w:r>
        <w:rPr>
          <w:u w:val="dotted"/>
          <w:rtl/>
        </w:rPr>
        <w:fldChar w:fldCharType="begin"/>
      </w:r>
      <w:r>
        <w:rPr>
          <w:u w:val="dotted"/>
          <w:rtl/>
        </w:rPr>
        <w:instrText xml:space="preserve"> </w:instrText>
      </w:r>
      <w:r>
        <w:rPr>
          <w:rFonts w:hint="cs"/>
          <w:u w:val="dotted"/>
        </w:rPr>
        <w:instrText>DOCPROPERTY</w:instrText>
      </w:r>
      <w:r>
        <w:rPr>
          <w:rFonts w:hint="cs"/>
          <w:u w:val="dotted"/>
          <w:rtl/>
        </w:rPr>
        <w:instrText xml:space="preserve">  "נושא </w:instrText>
      </w:r>
      <w:r>
        <w:rPr>
          <w:rFonts w:hint="cs"/>
          <w:u w:val="dotted"/>
        </w:rPr>
        <w:instrText>RFI"  \* MERGEFORMAT</w:instrText>
      </w:r>
      <w:r>
        <w:rPr>
          <w:u w:val="dotted"/>
          <w:rtl/>
        </w:rPr>
        <w:instrText xml:space="preserve"> </w:instrText>
      </w:r>
      <w:r>
        <w:rPr>
          <w:u w:val="dotted"/>
          <w:rtl/>
        </w:rPr>
        <w:fldChar w:fldCharType="separate"/>
      </w:r>
      <w:r>
        <w:rPr>
          <w:u w:val="dotted"/>
          <w:rtl/>
        </w:rPr>
        <w:t>פתרונות טכנולוגיים לניתוח טקסט, הוצאת ישויות, קטלוג ותיקוף ממצאים ממסמכים לא מובנים</w:t>
      </w:r>
      <w:r>
        <w:rPr>
          <w:u w:val="dotted"/>
          <w:rtl/>
        </w:rPr>
        <w:fldChar w:fldCharType="end"/>
      </w:r>
      <w:r w:rsidRPr="006A42C5">
        <w:rPr>
          <w:rFonts w:hint="cs"/>
          <w:rtl/>
        </w:rPr>
        <w:t>".</w:t>
      </w:r>
    </w:p>
    <w:p w14:paraId="7BA402D1" w14:textId="77777777" w:rsidR="0087186D" w:rsidRPr="006A42C5" w:rsidRDefault="0087186D" w:rsidP="0087186D">
      <w:pPr>
        <w:pStyle w:val="23"/>
        <w:rPr>
          <w:rtl/>
        </w:rPr>
      </w:pPr>
      <w:bookmarkStart w:id="42" w:name="_Toc371207716"/>
      <w:r w:rsidRPr="006A42C5">
        <w:rPr>
          <w:rFonts w:hint="cs"/>
          <w:rtl/>
        </w:rPr>
        <w:t>בעלות על</w:t>
      </w:r>
      <w:r w:rsidRPr="006A42C5">
        <w:t xml:space="preserve"> </w:t>
      </w:r>
      <w:r w:rsidRPr="006A42C5">
        <w:rPr>
          <w:rFonts w:hint="cs"/>
          <w:rtl/>
        </w:rPr>
        <w:t xml:space="preserve">מסמכי </w:t>
      </w:r>
      <w:bookmarkEnd w:id="42"/>
      <w:r w:rsidRPr="006A42C5">
        <w:rPr>
          <w:rFonts w:hint="cs"/>
          <w:rtl/>
        </w:rPr>
        <w:t>הפנייה</w:t>
      </w:r>
    </w:p>
    <w:p w14:paraId="5E0CFF17" w14:textId="77777777" w:rsidR="0087186D" w:rsidRPr="006A42C5" w:rsidRDefault="0087186D" w:rsidP="0087186D">
      <w:pPr>
        <w:pStyle w:val="Para2"/>
        <w:rPr>
          <w:rtl/>
        </w:rPr>
      </w:pPr>
      <w:r w:rsidRPr="006A42C5">
        <w:rPr>
          <w:rFonts w:hint="cs"/>
          <w:rtl/>
          <w:lang w:eastAsia="en-US"/>
        </w:rPr>
        <w:t xml:space="preserve">מסמכי הפנייה הינם קניינה הרוחני של ממשלת ישראל </w:t>
      </w:r>
      <w:r w:rsidRPr="006A42C5">
        <w:rPr>
          <w:rtl/>
          <w:lang w:eastAsia="en-US"/>
        </w:rPr>
        <w:t>–</w:t>
      </w:r>
      <w:r w:rsidRPr="006A42C5">
        <w:rPr>
          <w:rFonts w:hint="cs"/>
          <w:rtl/>
          <w:lang w:eastAsia="en-US"/>
        </w:rPr>
        <w:t xml:space="preserve"> משרד המשפטים, הם מועברים למשיב לצורך הגשת מענה בלבד ואין לעשות בהם כל שימוש שאינו לצורך הכנת המענה</w:t>
      </w:r>
      <w:bookmarkEnd w:id="14"/>
      <w:bookmarkEnd w:id="20"/>
      <w:r w:rsidRPr="006A42C5">
        <w:rPr>
          <w:rFonts w:hint="cs"/>
          <w:rtl/>
          <w:lang w:eastAsia="en-US"/>
        </w:rPr>
        <w:t>.</w:t>
      </w:r>
    </w:p>
    <w:p w14:paraId="33A2F63D" w14:textId="77777777" w:rsidR="0087186D" w:rsidRDefault="0087186D" w:rsidP="0087186D">
      <w:pPr>
        <w:pStyle w:val="10"/>
        <w:tabs>
          <w:tab w:val="clear" w:pos="360"/>
          <w:tab w:val="num" w:pos="720"/>
        </w:tabs>
        <w:spacing w:before="480"/>
        <w:ind w:left="720" w:hanging="720"/>
        <w:rPr>
          <w:rtl/>
        </w:rPr>
      </w:pPr>
      <w:r>
        <w:rPr>
          <w:rFonts w:hint="cs"/>
          <w:rtl/>
        </w:rPr>
        <w:t>רקע/ מצב קיים</w:t>
      </w:r>
    </w:p>
    <w:p w14:paraId="0DCD56AF" w14:textId="77777777" w:rsidR="0087186D" w:rsidRDefault="0087186D" w:rsidP="0087186D">
      <w:pPr>
        <w:pStyle w:val="Para2"/>
        <w:rPr>
          <w:rtl/>
        </w:rPr>
      </w:pPr>
      <w:r>
        <w:rPr>
          <w:rFonts w:hint="cs"/>
          <w:rtl/>
        </w:rPr>
        <w:t>משרד המשפטים כולל כ- 6,000 עובדים והוא מהווה למעשה את משרד עורכי הדין הגדול במדינה שכן בקרב עובדיו נכללים כ- 3,000 פרקליטים ומשפטנים ביחידות הפרקליטות, הסנגוריה הציבורית, הסיוע המשפטי, ייעוץ וחקיקה, האפוטרופוס הכללי, רשות התאגידים ועוד.</w:t>
      </w:r>
    </w:p>
    <w:p w14:paraId="198326DB" w14:textId="77777777" w:rsidR="0087186D" w:rsidRDefault="0087186D" w:rsidP="0087186D">
      <w:pPr>
        <w:pStyle w:val="Para2"/>
        <w:rPr>
          <w:rtl/>
        </w:rPr>
      </w:pPr>
      <w:r>
        <w:rPr>
          <w:rFonts w:hint="cs"/>
          <w:rtl/>
        </w:rPr>
        <w:lastRenderedPageBreak/>
        <w:t xml:space="preserve">במסגרת עבודתם השוטפת נדרשים הפרקליטים לעבד כמויות מידע גדלות והולכות, וביניהם </w:t>
      </w:r>
      <w:r>
        <w:rPr>
          <w:rtl/>
        </w:rPr>
        <w:t>–</w:t>
      </w:r>
      <w:r>
        <w:rPr>
          <w:rFonts w:hint="cs"/>
          <w:rtl/>
        </w:rPr>
        <w:t xml:space="preserve"> מסמכי חקירה, מסמכים בתיקים אזרחיים, פרוטוקולים של בתי משפט וועדות הכנסת, דוחות שונים, חוות דעת משפטיות ואחרות, מסמכים פיננסיים שונים ועוד.</w:t>
      </w:r>
    </w:p>
    <w:p w14:paraId="57766AA3" w14:textId="77777777" w:rsidR="0087186D" w:rsidRDefault="0087186D" w:rsidP="0087186D">
      <w:pPr>
        <w:pStyle w:val="Para2"/>
        <w:rPr>
          <w:rtl/>
        </w:rPr>
      </w:pPr>
      <w:r>
        <w:rPr>
          <w:rFonts w:hint="cs"/>
          <w:rtl/>
        </w:rPr>
        <w:t xml:space="preserve">במקרים רבים מסמכים אלה מגיעים ללא </w:t>
      </w:r>
      <w:r w:rsidRPr="00537ADC">
        <w:rPr>
          <w:rFonts w:ascii="Times New Roman" w:hAnsi="Times New Roman" w:cs="Times New Roman"/>
          <w:sz w:val="22"/>
          <w:szCs w:val="22"/>
        </w:rPr>
        <w:t>Metadata</w:t>
      </w:r>
      <w:r w:rsidRPr="00F3132A">
        <w:rPr>
          <w:rFonts w:hint="cs"/>
          <w:sz w:val="22"/>
          <w:szCs w:val="22"/>
          <w:rtl/>
        </w:rPr>
        <w:t xml:space="preserve"> </w:t>
      </w:r>
      <w:r>
        <w:rPr>
          <w:rFonts w:hint="cs"/>
          <w:rtl/>
        </w:rPr>
        <w:t>ולכן סידורם לצורך בחינה שיטתית ומובנית דורשת משאבים רבים. כן קיים הצורך לאמת נתונים שונים במסמכים אלה, תהליך שנעשה כיום באופן ידני ולא יעיל.</w:t>
      </w:r>
    </w:p>
    <w:p w14:paraId="74E5C933" w14:textId="77777777" w:rsidR="0087186D" w:rsidRDefault="0087186D" w:rsidP="0087186D">
      <w:pPr>
        <w:pStyle w:val="Para2"/>
        <w:rPr>
          <w:rtl/>
        </w:rPr>
      </w:pPr>
      <w:r>
        <w:rPr>
          <w:rFonts w:hint="cs"/>
          <w:rtl/>
        </w:rPr>
        <w:t>בחלק מהמקרים יש צורך בכלים אוטומטיים היכולים לאסוף את המסמכים (ממאגרי מידע שונים, הודעות דואר אלקטרוני, צרופות וכדו') ללא שקיים ממשק מובנה עם בעליהם.</w:t>
      </w:r>
    </w:p>
    <w:p w14:paraId="2E64AF80" w14:textId="77777777" w:rsidR="0087186D" w:rsidRDefault="0087186D" w:rsidP="0087186D">
      <w:pPr>
        <w:pStyle w:val="Para2"/>
        <w:rPr>
          <w:rtl/>
        </w:rPr>
      </w:pPr>
      <w:r>
        <w:rPr>
          <w:rFonts w:hint="cs"/>
          <w:rtl/>
        </w:rPr>
        <w:t>צורך נוסף הוא מתן כלים מתקדמים לתמיכה בקבלת החלטות מבוססת נתונים ומשוב חוזר הניתן על-ידי המשתמש לטיובה.</w:t>
      </w:r>
    </w:p>
    <w:p w14:paraId="67AD92A5" w14:textId="77777777" w:rsidR="0087186D" w:rsidRPr="00426F5E" w:rsidRDefault="0087186D" w:rsidP="0087186D">
      <w:pPr>
        <w:pStyle w:val="10"/>
        <w:tabs>
          <w:tab w:val="clear" w:pos="360"/>
          <w:tab w:val="num" w:pos="720"/>
        </w:tabs>
        <w:spacing w:before="480"/>
        <w:ind w:left="720" w:hanging="720"/>
        <w:rPr>
          <w:rtl/>
        </w:rPr>
      </w:pPr>
      <w:r w:rsidRPr="00426F5E">
        <w:rPr>
          <w:rFonts w:hint="cs"/>
          <w:rtl/>
        </w:rPr>
        <w:t>מידע נדרש</w:t>
      </w:r>
    </w:p>
    <w:p w14:paraId="08DFB948" w14:textId="77777777" w:rsidR="0087186D" w:rsidRPr="006A42C5" w:rsidRDefault="0087186D" w:rsidP="0087186D">
      <w:pPr>
        <w:pStyle w:val="Para2"/>
        <w:rPr>
          <w:rtl/>
        </w:rPr>
      </w:pPr>
      <w:r>
        <w:rPr>
          <w:rFonts w:hint="cs"/>
          <w:rtl/>
        </w:rPr>
        <w:t>המשיבים מתבקשים לספק מידע אודות הפתרון שהם מציגים. את המידע יש להציג בהמשך לתיאור המידע הנדרש כמפורט להלן, וככל הניתן, בטבלה שנמצאת תחת כל סעיף. במידה וברצון המשיבים לספק מידע נוסף, ניתן לצרפו למענה בצורה חופשית.</w:t>
      </w:r>
    </w:p>
    <w:p w14:paraId="09D3C3DE" w14:textId="77777777" w:rsidR="0087186D" w:rsidRPr="006A42C5" w:rsidRDefault="0087186D" w:rsidP="0087186D">
      <w:pPr>
        <w:pStyle w:val="23"/>
        <w:rPr>
          <w:rtl/>
        </w:rPr>
      </w:pPr>
      <w:r w:rsidRPr="006A42C5">
        <w:rPr>
          <w:rtl/>
        </w:rPr>
        <w:t>מידע אודות</w:t>
      </w:r>
      <w:r w:rsidRPr="006A42C5">
        <w:rPr>
          <w:rFonts w:hint="cs"/>
          <w:rtl/>
        </w:rPr>
        <w:t xml:space="preserve"> </w:t>
      </w:r>
      <w:r>
        <w:rPr>
          <w:rFonts w:hint="cs"/>
          <w:rtl/>
        </w:rPr>
        <w:t>הפתרון המוצע</w:t>
      </w:r>
    </w:p>
    <w:p w14:paraId="1C0DE4C8" w14:textId="77777777" w:rsidR="0087186D" w:rsidRPr="00975A9D" w:rsidRDefault="0087186D" w:rsidP="0087186D">
      <w:pPr>
        <w:pStyle w:val="AlphaList2"/>
        <w:numPr>
          <w:ilvl w:val="0"/>
          <w:numId w:val="55"/>
        </w:numPr>
      </w:pPr>
      <w:r>
        <w:rPr>
          <w:rtl/>
        </w:rPr>
        <w:t xml:space="preserve">יכולת הפיכת מסמך ל"חפיש" </w:t>
      </w:r>
      <w:r>
        <w:rPr>
          <w:rFonts w:hint="cs"/>
          <w:rtl/>
        </w:rPr>
        <w:t>מ</w:t>
      </w:r>
      <w:r>
        <w:rPr>
          <w:rtl/>
        </w:rPr>
        <w:t>מקור</w:t>
      </w:r>
      <w:r>
        <w:t xml:space="preserve"> </w:t>
      </w:r>
      <w:r>
        <w:rPr>
          <w:rFonts w:hint="cs"/>
          <w:rtl/>
        </w:rPr>
        <w:t>דוגמת</w:t>
      </w:r>
      <w:r>
        <w:rPr>
          <w:rtl/>
        </w:rPr>
        <w:t xml:space="preserve"> </w:t>
      </w:r>
      <w:r w:rsidRPr="000E0274">
        <w:rPr>
          <w:rFonts w:ascii="Times New Roman" w:hAnsi="Times New Roman" w:cs="Times New Roman"/>
          <w:sz w:val="22"/>
          <w:szCs w:val="22"/>
        </w:rPr>
        <w:t>PDF</w:t>
      </w:r>
      <w:r w:rsidRPr="00426F5E">
        <w:rPr>
          <w:sz w:val="22"/>
          <w:szCs w:val="22"/>
          <w:rtl/>
        </w:rPr>
        <w:t xml:space="preserve"> </w:t>
      </w:r>
      <w:r>
        <w:rPr>
          <w:rtl/>
        </w:rPr>
        <w:t>סרוק</w:t>
      </w:r>
      <w:r>
        <w:rPr>
          <w:rFonts w:hint="cs"/>
          <w:rtl/>
        </w:rPr>
        <w:t xml:space="preserve"> ופורמטים נוספים </w:t>
      </w:r>
      <w:r>
        <w:rPr>
          <w:rtl/>
        </w:rPr>
        <w:t>(</w:t>
      </w:r>
      <w:r w:rsidRPr="000E0274">
        <w:rPr>
          <w:rFonts w:ascii="Times New Roman" w:hAnsi="Times New Roman" w:cs="Times New Roman"/>
          <w:sz w:val="22"/>
          <w:szCs w:val="22"/>
        </w:rPr>
        <w:t>OCR</w:t>
      </w:r>
      <w:r w:rsidRPr="00975A9D">
        <w:rPr>
          <w:rtl/>
        </w:rPr>
        <w:t>)</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1CC9D1D4" w14:textId="77777777" w:rsidTr="00826613">
        <w:tc>
          <w:tcPr>
            <w:tcW w:w="8203" w:type="dxa"/>
            <w:shd w:val="clear" w:color="auto" w:fill="auto"/>
          </w:tcPr>
          <w:p w14:paraId="5C0E8AEC" w14:textId="77777777" w:rsidR="0087186D" w:rsidRDefault="0087186D" w:rsidP="00826613">
            <w:pPr>
              <w:pStyle w:val="TableText"/>
              <w:rPr>
                <w:rtl/>
              </w:rPr>
            </w:pPr>
          </w:p>
          <w:p w14:paraId="34F45767" w14:textId="77777777" w:rsidR="0087186D" w:rsidRPr="00975A9D" w:rsidRDefault="0087186D" w:rsidP="00826613">
            <w:pPr>
              <w:pStyle w:val="TableText"/>
              <w:rPr>
                <w:rtl/>
              </w:rPr>
            </w:pPr>
          </w:p>
        </w:tc>
      </w:tr>
    </w:tbl>
    <w:p w14:paraId="05836977" w14:textId="77777777" w:rsidR="0087186D" w:rsidRDefault="0087186D" w:rsidP="0087186D">
      <w:pPr>
        <w:pStyle w:val="AlphaList2"/>
      </w:pPr>
      <w:r>
        <w:rPr>
          <w:rtl/>
        </w:rPr>
        <w:t>יכולת חילוץ ישויות מתוך טקסט –</w:t>
      </w:r>
      <w:r>
        <w:rPr>
          <w:rFonts w:hint="cs"/>
          <w:rtl/>
        </w:rPr>
        <w:t xml:space="preserve"> למשל</w:t>
      </w:r>
      <w:r>
        <w:rPr>
          <w:rtl/>
        </w:rPr>
        <w:t xml:space="preserve"> שמות, החלטות, סכומים, כותרת, נמענים וכד</w:t>
      </w:r>
      <w:r>
        <w:rPr>
          <w:rFonts w:hint="cs"/>
          <w:rtl/>
        </w:rPr>
        <w:t>ו</w:t>
      </w:r>
      <w:r>
        <w:rPr>
          <w:rtl/>
        </w:rPr>
        <w:t xml:space="preserve">' </w:t>
      </w:r>
      <w:r w:rsidRPr="000E0274">
        <w:rPr>
          <w:rFonts w:ascii="Times New Roman" w:hAnsi="Times New Roman" w:cs="Times New Roman"/>
          <w:sz w:val="22"/>
          <w:szCs w:val="22"/>
        </w:rPr>
        <w:t>Text</w:t>
      </w:r>
      <w:r>
        <w:t xml:space="preserve"> </w:t>
      </w:r>
      <w:r w:rsidRPr="000E0274">
        <w:rPr>
          <w:rFonts w:ascii="Times New Roman" w:hAnsi="Times New Roman" w:cs="Times New Roman"/>
          <w:sz w:val="22"/>
          <w:szCs w:val="22"/>
        </w:rPr>
        <w:t>analysis</w:t>
      </w:r>
      <w:r>
        <w:t>)</w:t>
      </w:r>
      <w:r>
        <w:rPr>
          <w:rtl/>
        </w:rPr>
        <w:t xml:space="preserve">). במידה וישנן יכולות ניתוח תמונה (למשל איתור מכונית לבנה) </w:t>
      </w:r>
      <w:r>
        <w:rPr>
          <w:rFonts w:hint="cs"/>
          <w:rtl/>
        </w:rPr>
        <w:t xml:space="preserve">ו/או טבלאות </w:t>
      </w:r>
      <w:r>
        <w:rPr>
          <w:rtl/>
        </w:rPr>
        <w:t>נבקש לפרטם</w:t>
      </w:r>
      <w:r>
        <w:rPr>
          <w:rFonts w:hint="cs"/>
          <w:rtl/>
        </w:rPr>
        <w:t>.</w:t>
      </w:r>
    </w:p>
    <w:tbl>
      <w:tblPr>
        <w:bidiVisual/>
        <w:tblW w:w="8247" w:type="dxa"/>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47"/>
      </w:tblGrid>
      <w:tr w:rsidR="0087186D" w14:paraId="56AF41CE" w14:textId="77777777" w:rsidTr="00826613">
        <w:tc>
          <w:tcPr>
            <w:tcW w:w="8247" w:type="dxa"/>
            <w:shd w:val="clear" w:color="auto" w:fill="auto"/>
          </w:tcPr>
          <w:p w14:paraId="1D71BD98" w14:textId="77777777" w:rsidR="0087186D" w:rsidRDefault="0087186D" w:rsidP="00826613">
            <w:pPr>
              <w:pStyle w:val="TableText"/>
              <w:rPr>
                <w:rtl/>
              </w:rPr>
            </w:pPr>
          </w:p>
          <w:p w14:paraId="2F832F03" w14:textId="77777777" w:rsidR="0087186D" w:rsidRDefault="0087186D" w:rsidP="00826613">
            <w:pPr>
              <w:pStyle w:val="TableText"/>
              <w:rPr>
                <w:rtl/>
              </w:rPr>
            </w:pPr>
          </w:p>
        </w:tc>
      </w:tr>
    </w:tbl>
    <w:p w14:paraId="1C7C7320" w14:textId="77777777" w:rsidR="0087186D" w:rsidRDefault="0087186D" w:rsidP="0087186D">
      <w:pPr>
        <w:pStyle w:val="AlphaList2"/>
        <w:rPr>
          <w:rtl/>
        </w:rPr>
      </w:pPr>
      <w:r>
        <w:rPr>
          <w:rtl/>
        </w:rPr>
        <w:t>יכולת ק</w:t>
      </w:r>
      <w:r>
        <w:rPr>
          <w:rFonts w:hint="cs"/>
          <w:rtl/>
        </w:rPr>
        <w:t>י</w:t>
      </w:r>
      <w:r>
        <w:rPr>
          <w:rtl/>
        </w:rPr>
        <w:t>טלוג (</w:t>
      </w:r>
      <w:r w:rsidRPr="000E0274">
        <w:rPr>
          <w:rFonts w:ascii="Times New Roman" w:hAnsi="Times New Roman" w:cs="Times New Roman"/>
          <w:sz w:val="22"/>
          <w:szCs w:val="22"/>
        </w:rPr>
        <w:t>Classification</w:t>
      </w:r>
      <w:r>
        <w:rPr>
          <w:rtl/>
        </w:rPr>
        <w:t>)</w:t>
      </w:r>
      <w:r>
        <w:rPr>
          <w:rFonts w:hint="cs"/>
          <w:rtl/>
        </w:rPr>
        <w:t xml:space="preserve"> </w:t>
      </w:r>
      <w:r>
        <w:rPr>
          <w:rtl/>
        </w:rPr>
        <w:t>מסמך לקטגוריות שנקבעו מראש</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51482FD1" w14:textId="77777777" w:rsidTr="00826613">
        <w:tc>
          <w:tcPr>
            <w:tcW w:w="8203" w:type="dxa"/>
            <w:shd w:val="clear" w:color="auto" w:fill="auto"/>
          </w:tcPr>
          <w:p w14:paraId="6D594CB1" w14:textId="77777777" w:rsidR="0087186D" w:rsidRDefault="0087186D" w:rsidP="00826613">
            <w:pPr>
              <w:pStyle w:val="TableText"/>
              <w:rPr>
                <w:rtl/>
              </w:rPr>
            </w:pPr>
          </w:p>
          <w:p w14:paraId="15E019BD" w14:textId="77777777" w:rsidR="0087186D" w:rsidRDefault="0087186D" w:rsidP="00826613">
            <w:pPr>
              <w:pStyle w:val="TableText"/>
              <w:rPr>
                <w:rtl/>
              </w:rPr>
            </w:pPr>
          </w:p>
        </w:tc>
      </w:tr>
    </w:tbl>
    <w:p w14:paraId="595F3BB1" w14:textId="77777777" w:rsidR="0087186D" w:rsidRDefault="0087186D" w:rsidP="0087186D">
      <w:pPr>
        <w:pStyle w:val="AlphaList2"/>
      </w:pPr>
      <w:r>
        <w:rPr>
          <w:rtl/>
        </w:rPr>
        <w:t>יכולת אימות נתונים (</w:t>
      </w:r>
      <w:r w:rsidRPr="000E0274">
        <w:rPr>
          <w:rFonts w:ascii="Times New Roman" w:hAnsi="Times New Roman" w:cs="Times New Roman"/>
          <w:sz w:val="22"/>
          <w:szCs w:val="22"/>
        </w:rPr>
        <w:t>Validation</w:t>
      </w:r>
      <w:r>
        <w:rPr>
          <w:rtl/>
        </w:rPr>
        <w:t>)</w:t>
      </w:r>
      <w:r>
        <w:rPr>
          <w:rFonts w:hint="cs"/>
          <w:rtl/>
        </w:rPr>
        <w:t xml:space="preserve"> </w:t>
      </w:r>
      <w:r>
        <w:rPr>
          <w:rtl/>
        </w:rPr>
        <w:t>– למשל סכומים המופיעים כהוצאות רלבנטיות אל מול סך ההוצאות המוצהרות במסמך וסימון אי התאמות</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rsidRPr="00426F5E" w14:paraId="6265BD1D" w14:textId="77777777" w:rsidTr="00826613">
        <w:tc>
          <w:tcPr>
            <w:tcW w:w="8203" w:type="dxa"/>
            <w:shd w:val="clear" w:color="auto" w:fill="auto"/>
          </w:tcPr>
          <w:p w14:paraId="3581DC2E" w14:textId="77777777" w:rsidR="0087186D" w:rsidRPr="00426F5E" w:rsidRDefault="0087186D" w:rsidP="00826613">
            <w:pPr>
              <w:pStyle w:val="TableText"/>
              <w:rPr>
                <w:rtl/>
              </w:rPr>
            </w:pPr>
          </w:p>
          <w:p w14:paraId="51E8933F" w14:textId="77777777" w:rsidR="0087186D" w:rsidRPr="00426F5E" w:rsidRDefault="0087186D" w:rsidP="00826613">
            <w:pPr>
              <w:pStyle w:val="TableText"/>
              <w:rPr>
                <w:rtl/>
              </w:rPr>
            </w:pPr>
          </w:p>
        </w:tc>
      </w:tr>
    </w:tbl>
    <w:p w14:paraId="7414EA95" w14:textId="77777777" w:rsidR="0087186D" w:rsidRDefault="0087186D" w:rsidP="0087186D">
      <w:pPr>
        <w:pStyle w:val="AlphaList2"/>
      </w:pPr>
      <w:r w:rsidRPr="00324ED3">
        <w:rPr>
          <w:rtl/>
        </w:rPr>
        <w:t>הפעלת עץ החלטות</w:t>
      </w:r>
      <w:r>
        <w:rPr>
          <w:rFonts w:hint="cs"/>
          <w:rtl/>
        </w:rPr>
        <w:t xml:space="preserve"> (מנוע חוקה)</w:t>
      </w:r>
      <w:r w:rsidRPr="00324ED3">
        <w:rPr>
          <w:rtl/>
        </w:rPr>
        <w:t xml:space="preserve"> בהתאם</w:t>
      </w:r>
      <w:r>
        <w:rPr>
          <w:rFonts w:hint="cs"/>
          <w:rtl/>
        </w:rPr>
        <w:t xml:space="preserve"> להגדרות העסקיות. עדיפות</w:t>
      </w:r>
      <w:r>
        <w:rPr>
          <w:rFonts w:hint="cs"/>
        </w:rPr>
        <w:t xml:space="preserve"> </w:t>
      </w:r>
      <w:r>
        <w:rPr>
          <w:rFonts w:hint="cs"/>
          <w:rtl/>
        </w:rPr>
        <w:t>ליכולות</w:t>
      </w:r>
      <w:r w:rsidRPr="004C19FC">
        <w:rPr>
          <w:rFonts w:ascii="Times New Roman" w:hAnsi="Times New Roman" w:cs="Times New Roman"/>
          <w:sz w:val="22"/>
          <w:szCs w:val="22"/>
        </w:rPr>
        <w:t>DSS</w:t>
      </w:r>
      <w:r>
        <w:t xml:space="preserve"> </w:t>
      </w:r>
      <w:r>
        <w:rPr>
          <w:rFonts w:hint="cs"/>
          <w:rtl/>
        </w:rPr>
        <w:t xml:space="preserve"> (</w:t>
      </w:r>
      <w:r w:rsidRPr="00426F5E">
        <w:rPr>
          <w:rFonts w:ascii="Times New Roman" w:hAnsi="Times New Roman" w:cs="Times New Roman"/>
          <w:sz w:val="22"/>
          <w:szCs w:val="22"/>
        </w:rPr>
        <w:t>Support</w:t>
      </w:r>
      <w:r w:rsidRPr="000E0274">
        <w:rPr>
          <w:rFonts w:ascii="Times New Roman" w:hAnsi="Times New Roman" w:cs="Times New Roman" w:hint="cs"/>
          <w:sz w:val="22"/>
          <w:szCs w:val="22"/>
          <w:rtl/>
        </w:rPr>
        <w:t xml:space="preserve"> </w:t>
      </w:r>
      <w:r w:rsidRPr="00426F5E">
        <w:rPr>
          <w:rFonts w:ascii="Times New Roman" w:hAnsi="Times New Roman" w:cs="Times New Roman"/>
          <w:sz w:val="22"/>
          <w:szCs w:val="22"/>
        </w:rPr>
        <w:t>Decision</w:t>
      </w:r>
      <w:r w:rsidRPr="000E0274">
        <w:rPr>
          <w:rFonts w:ascii="Times New Roman" w:hAnsi="Times New Roman" w:cs="Times New Roman"/>
          <w:sz w:val="22"/>
          <w:szCs w:val="22"/>
        </w:rPr>
        <w:t xml:space="preserve"> Systems</w:t>
      </w:r>
      <w:r>
        <w:rPr>
          <w:rFonts w:hint="cs"/>
          <w:rtl/>
        </w:rPr>
        <w:t>) המאפשרות למידה ויכולת המלצה על החלטה.</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539EFD82" w14:textId="77777777" w:rsidTr="00826613">
        <w:tc>
          <w:tcPr>
            <w:tcW w:w="8203" w:type="dxa"/>
            <w:shd w:val="clear" w:color="auto" w:fill="auto"/>
          </w:tcPr>
          <w:p w14:paraId="6178494B" w14:textId="77777777" w:rsidR="0087186D" w:rsidRDefault="0087186D" w:rsidP="00826613">
            <w:pPr>
              <w:pStyle w:val="TableText"/>
              <w:rPr>
                <w:rtl/>
              </w:rPr>
            </w:pPr>
          </w:p>
          <w:p w14:paraId="5EA0A320" w14:textId="77777777" w:rsidR="0087186D" w:rsidRDefault="0087186D" w:rsidP="00826613">
            <w:pPr>
              <w:pStyle w:val="TableText"/>
              <w:rPr>
                <w:rtl/>
              </w:rPr>
            </w:pPr>
          </w:p>
        </w:tc>
      </w:tr>
    </w:tbl>
    <w:p w14:paraId="157039DF" w14:textId="77777777" w:rsidR="0087186D" w:rsidRPr="00FF6790" w:rsidRDefault="0087186D" w:rsidP="0087186D">
      <w:pPr>
        <w:pStyle w:val="AlphaList2"/>
      </w:pPr>
      <w:r w:rsidRPr="00426F5E">
        <w:rPr>
          <w:rFonts w:ascii="Times New Roman" w:hAnsi="Times New Roman" w:cs="Times New Roman"/>
          <w:sz w:val="22"/>
          <w:szCs w:val="22"/>
        </w:rPr>
        <w:t>RPA</w:t>
      </w:r>
      <w:r w:rsidRPr="00FF6790">
        <w:rPr>
          <w:rFonts w:hint="cs"/>
          <w:rtl/>
        </w:rPr>
        <w:t xml:space="preserve"> </w:t>
      </w:r>
      <w:r>
        <w:rPr>
          <w:rFonts w:hint="cs"/>
          <w:rtl/>
        </w:rPr>
        <w:t>(</w:t>
      </w:r>
      <w:r w:rsidRPr="00426F5E">
        <w:rPr>
          <w:rFonts w:ascii="Times New Roman" w:hAnsi="Times New Roman" w:cs="Times New Roman"/>
          <w:sz w:val="22"/>
          <w:szCs w:val="22"/>
        </w:rPr>
        <w:t>Robotic</w:t>
      </w:r>
      <w:r w:rsidRPr="00FF6790">
        <w:t xml:space="preserve"> </w:t>
      </w:r>
      <w:r w:rsidRPr="00426F5E">
        <w:rPr>
          <w:rFonts w:ascii="Times New Roman" w:hAnsi="Times New Roman" w:cs="Times New Roman"/>
          <w:sz w:val="22"/>
          <w:szCs w:val="22"/>
        </w:rPr>
        <w:t>Process</w:t>
      </w:r>
      <w:r w:rsidRPr="00FF6790">
        <w:t xml:space="preserve"> </w:t>
      </w:r>
      <w:r w:rsidRPr="00426F5E">
        <w:rPr>
          <w:rFonts w:ascii="Times New Roman" w:hAnsi="Times New Roman" w:cs="Times New Roman"/>
          <w:sz w:val="22"/>
          <w:szCs w:val="22"/>
        </w:rPr>
        <w:t>Assistance</w:t>
      </w:r>
      <w:r>
        <w:rPr>
          <w:rFonts w:hint="cs"/>
          <w:rtl/>
        </w:rPr>
        <w:t>)</w:t>
      </w:r>
      <w:r w:rsidRPr="00FF6790">
        <w:rPr>
          <w:rFonts w:hint="cs"/>
          <w:rtl/>
        </w:rPr>
        <w:t xml:space="preserve"> </w:t>
      </w:r>
      <w:r>
        <w:rPr>
          <w:rtl/>
        </w:rPr>
        <w:t>–</w:t>
      </w:r>
      <w:r>
        <w:rPr>
          <w:rFonts w:hint="cs"/>
          <w:rtl/>
        </w:rPr>
        <w:t xml:space="preserve"> </w:t>
      </w:r>
      <w:r w:rsidRPr="00FF6790">
        <w:rPr>
          <w:rFonts w:hint="cs"/>
          <w:rtl/>
        </w:rPr>
        <w:t>יכולת להטמיע רובוטים ליצירת ממשקים העוקפים מערכות עיקריות בין יחידות ומשרדים</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2D2D2E94" w14:textId="77777777" w:rsidTr="00826613">
        <w:tc>
          <w:tcPr>
            <w:tcW w:w="8203" w:type="dxa"/>
            <w:shd w:val="clear" w:color="auto" w:fill="auto"/>
          </w:tcPr>
          <w:p w14:paraId="0D68EB18" w14:textId="77777777" w:rsidR="0087186D" w:rsidRDefault="0087186D" w:rsidP="00826613">
            <w:pPr>
              <w:pStyle w:val="TableText"/>
              <w:rPr>
                <w:rtl/>
              </w:rPr>
            </w:pPr>
          </w:p>
          <w:p w14:paraId="0D0FAB59" w14:textId="77777777" w:rsidR="0087186D" w:rsidRDefault="0087186D" w:rsidP="00826613">
            <w:pPr>
              <w:pStyle w:val="TableText"/>
              <w:rPr>
                <w:rtl/>
              </w:rPr>
            </w:pPr>
          </w:p>
        </w:tc>
      </w:tr>
    </w:tbl>
    <w:p w14:paraId="3960B4EA" w14:textId="77777777" w:rsidR="0087186D" w:rsidRDefault="0087186D" w:rsidP="0087186D">
      <w:pPr>
        <w:pStyle w:val="AlphaList2"/>
      </w:pPr>
      <w:r>
        <w:rPr>
          <w:rFonts w:hint="cs"/>
          <w:rtl/>
        </w:rPr>
        <w:lastRenderedPageBreak/>
        <w:t>תיאור נוחיות תפעול ה</w:t>
      </w:r>
      <w:r>
        <w:rPr>
          <w:rtl/>
        </w:rPr>
        <w:t>ממשק</w:t>
      </w:r>
      <w:r w:rsidRPr="00324ED3">
        <w:rPr>
          <w:rtl/>
        </w:rPr>
        <w:t xml:space="preserve">: </w:t>
      </w:r>
      <w:r>
        <w:rPr>
          <w:rFonts w:hint="cs"/>
          <w:rtl/>
        </w:rPr>
        <w:t>(1)</w:t>
      </w:r>
      <w:r w:rsidRPr="00324ED3">
        <w:rPr>
          <w:rtl/>
        </w:rPr>
        <w:t xml:space="preserve"> צב</w:t>
      </w:r>
      <w:r>
        <w:rPr>
          <w:rFonts w:hint="cs"/>
          <w:rtl/>
        </w:rPr>
        <w:t>י</w:t>
      </w:r>
      <w:r w:rsidRPr="00324ED3">
        <w:rPr>
          <w:rtl/>
        </w:rPr>
        <w:t>ע</w:t>
      </w:r>
      <w:r>
        <w:rPr>
          <w:rFonts w:hint="cs"/>
          <w:rtl/>
        </w:rPr>
        <w:t>ת</w:t>
      </w:r>
      <w:r w:rsidRPr="00324ED3">
        <w:rPr>
          <w:rtl/>
        </w:rPr>
        <w:t xml:space="preserve"> הנתונים שחולצו במסמך עצמו</w:t>
      </w:r>
      <w:r>
        <w:rPr>
          <w:rFonts w:hint="cs"/>
          <w:rtl/>
        </w:rPr>
        <w:t xml:space="preserve"> תוך הצגתו (</w:t>
      </w:r>
      <w:r w:rsidRPr="00324ED3">
        <w:rPr>
          <w:rtl/>
        </w:rPr>
        <w:t>2</w:t>
      </w:r>
      <w:r>
        <w:rPr>
          <w:rFonts w:hint="cs"/>
          <w:rtl/>
        </w:rPr>
        <w:t>)</w:t>
      </w:r>
      <w:r w:rsidRPr="00324ED3">
        <w:rPr>
          <w:rtl/>
        </w:rPr>
        <w:t xml:space="preserve"> משוב של העובד על הדיוק לטיוב למידת המכונה </w:t>
      </w:r>
      <w:r>
        <w:rPr>
          <w:rFonts w:hint="cs"/>
          <w:rtl/>
        </w:rPr>
        <w:t>(3)</w:t>
      </w:r>
      <w:r w:rsidRPr="00324ED3">
        <w:rPr>
          <w:rtl/>
        </w:rPr>
        <w:t xml:space="preserve"> החצנת נתונים לא ברורים/קריאים/סותרים לטובת מעבר ידני לבחינת פשרם</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rsidRPr="00FF6790" w14:paraId="155EB01C" w14:textId="77777777" w:rsidTr="00826613">
        <w:tc>
          <w:tcPr>
            <w:tcW w:w="8203" w:type="dxa"/>
            <w:shd w:val="clear" w:color="auto" w:fill="auto"/>
          </w:tcPr>
          <w:p w14:paraId="4E0943FB" w14:textId="77777777" w:rsidR="0087186D" w:rsidRDefault="0087186D" w:rsidP="00826613">
            <w:pPr>
              <w:pStyle w:val="TableText"/>
              <w:rPr>
                <w:rtl/>
              </w:rPr>
            </w:pPr>
          </w:p>
          <w:p w14:paraId="5481DF41" w14:textId="77777777" w:rsidR="0087186D" w:rsidRPr="00FF6790" w:rsidRDefault="0087186D" w:rsidP="00826613">
            <w:pPr>
              <w:pStyle w:val="TableText"/>
              <w:rPr>
                <w:rtl/>
              </w:rPr>
            </w:pPr>
          </w:p>
        </w:tc>
      </w:tr>
    </w:tbl>
    <w:p w14:paraId="6C96E06F" w14:textId="77777777" w:rsidR="0087186D" w:rsidRDefault="0087186D" w:rsidP="0087186D">
      <w:pPr>
        <w:pStyle w:val="AlphaList2"/>
      </w:pPr>
      <w:r>
        <w:rPr>
          <w:rFonts w:hint="cs"/>
          <w:rtl/>
        </w:rPr>
        <w:t>האם כל האמור לעיל מתרחש עם טקסטים בשפה העברית לפחות? האם קיימת התמודדות עם שפות נוספות?</w:t>
      </w:r>
      <w:r w:rsidR="00044F9D">
        <w:rPr>
          <w:rFonts w:hint="cs"/>
          <w:rtl/>
        </w:rPr>
        <w:t xml:space="preserve"> האם ישנו ניסיון עם להג משפטי?</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rsidRPr="00FF6790" w14:paraId="06CDF4DC" w14:textId="77777777" w:rsidTr="00826613">
        <w:tc>
          <w:tcPr>
            <w:tcW w:w="8203" w:type="dxa"/>
            <w:shd w:val="clear" w:color="auto" w:fill="auto"/>
          </w:tcPr>
          <w:p w14:paraId="732D005A" w14:textId="77777777" w:rsidR="0087186D" w:rsidRDefault="0087186D" w:rsidP="00826613">
            <w:pPr>
              <w:pStyle w:val="TableText"/>
              <w:rPr>
                <w:rtl/>
              </w:rPr>
            </w:pPr>
          </w:p>
          <w:p w14:paraId="20736A9E" w14:textId="77777777" w:rsidR="0087186D" w:rsidRPr="00FF6790" w:rsidRDefault="0087186D" w:rsidP="00826613">
            <w:pPr>
              <w:pStyle w:val="TableText"/>
              <w:rPr>
                <w:rtl/>
              </w:rPr>
            </w:pPr>
          </w:p>
        </w:tc>
      </w:tr>
    </w:tbl>
    <w:p w14:paraId="26375E03" w14:textId="77777777" w:rsidR="0087186D" w:rsidRDefault="0087186D" w:rsidP="0087186D">
      <w:pPr>
        <w:pStyle w:val="AlphaList2"/>
      </w:pPr>
      <w:r>
        <w:rPr>
          <w:noProof/>
          <w:lang w:eastAsia="en-US"/>
        </w:rPr>
        <w:drawing>
          <wp:anchor distT="0" distB="0" distL="114300" distR="114300" simplePos="0" relativeHeight="251659264" behindDoc="0" locked="0" layoutInCell="1" allowOverlap="1" wp14:anchorId="5F4E6523" wp14:editId="5D8AE92C">
            <wp:simplePos x="0" y="0"/>
            <wp:positionH relativeFrom="margin">
              <wp:posOffset>0</wp:posOffset>
            </wp:positionH>
            <wp:positionV relativeFrom="paragraph">
              <wp:posOffset>606425</wp:posOffset>
            </wp:positionV>
            <wp:extent cx="5126990" cy="3821430"/>
            <wp:effectExtent l="0" t="0" r="0" b="7620"/>
            <wp:wrapTopAndBottom/>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26990" cy="3821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703C">
        <w:rPr>
          <w:rFonts w:hint="cs"/>
          <w:rtl/>
        </w:rPr>
        <w:t>להלן דוגמא לתהליך פוטנציאלי והפתרונות האפשריים לפיצוחו</w:t>
      </w:r>
      <w:r>
        <w:rPr>
          <w:rFonts w:hint="cs"/>
          <w:rtl/>
        </w:rPr>
        <w:t xml:space="preserve"> </w:t>
      </w:r>
      <w:r w:rsidRPr="0021703C">
        <w:rPr>
          <w:rFonts w:hint="cs"/>
          <w:rtl/>
        </w:rPr>
        <w:t xml:space="preserve">- </w:t>
      </w:r>
      <w:r w:rsidRPr="0021703C">
        <w:rPr>
          <w:rtl/>
        </w:rPr>
        <w:t>מערכת תומכת החלטה</w:t>
      </w:r>
      <w:r w:rsidRPr="00D12A89">
        <w:rPr>
          <w:rtl/>
        </w:rPr>
        <w:t xml:space="preserve"> ואוטומציה ליצירת מסמך חוות הדעת</w:t>
      </w:r>
      <w:r>
        <w:rPr>
          <w:rFonts w:hint="cs"/>
          <w:rtl/>
        </w:rPr>
        <w:t xml:space="preserve"> וטיובה על-ידי פידבק חוזר ולמידת מכונה:</w:t>
      </w:r>
    </w:p>
    <w:p w14:paraId="351E5482" w14:textId="77777777" w:rsidR="0087186D" w:rsidRDefault="0087186D" w:rsidP="0087186D">
      <w:pPr>
        <w:pStyle w:val="AlphaList2"/>
      </w:pPr>
      <w:r w:rsidRPr="00BF13F8">
        <w:rPr>
          <w:rtl/>
        </w:rPr>
        <w:t xml:space="preserve">על איזה חלק בתהליך לדוגמה והיכולות הנדרשות </w:t>
      </w:r>
      <w:r>
        <w:rPr>
          <w:rFonts w:hint="cs"/>
          <w:rtl/>
        </w:rPr>
        <w:t xml:space="preserve">בו, </w:t>
      </w:r>
      <w:r w:rsidRPr="00BF13F8">
        <w:rPr>
          <w:rtl/>
        </w:rPr>
        <w:t>יודע המשיב לתת פתרו</w:t>
      </w:r>
      <w:r>
        <w:rPr>
          <w:rFonts w:hint="cs"/>
          <w:rtl/>
        </w:rPr>
        <w:t>ן</w:t>
      </w:r>
      <w:r w:rsidRPr="00BF13F8">
        <w:rPr>
          <w:rtl/>
        </w:rPr>
        <w:t xml:space="preserve"> באופן עצמאי ובמידה פחותה </w:t>
      </w:r>
      <w:r>
        <w:rPr>
          <w:rFonts w:hint="cs"/>
          <w:rtl/>
        </w:rPr>
        <w:t>על-ידי</w:t>
      </w:r>
      <w:r w:rsidRPr="00BF13F8">
        <w:rPr>
          <w:rtl/>
        </w:rPr>
        <w:t xml:space="preserve"> אינטגרציה</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50B237ED" w14:textId="77777777" w:rsidTr="00826613">
        <w:tc>
          <w:tcPr>
            <w:tcW w:w="8203" w:type="dxa"/>
            <w:shd w:val="clear" w:color="auto" w:fill="auto"/>
          </w:tcPr>
          <w:p w14:paraId="679CDAA3" w14:textId="77777777" w:rsidR="0087186D" w:rsidRDefault="0087186D" w:rsidP="00826613">
            <w:pPr>
              <w:pStyle w:val="TableText"/>
              <w:rPr>
                <w:rtl/>
              </w:rPr>
            </w:pPr>
          </w:p>
          <w:p w14:paraId="077C9023" w14:textId="77777777" w:rsidR="0087186D" w:rsidRDefault="0087186D" w:rsidP="00826613">
            <w:pPr>
              <w:pStyle w:val="TableText"/>
              <w:rPr>
                <w:rtl/>
              </w:rPr>
            </w:pPr>
          </w:p>
        </w:tc>
      </w:tr>
    </w:tbl>
    <w:p w14:paraId="60185530" w14:textId="77777777" w:rsidR="0087186D" w:rsidRPr="0021703C" w:rsidRDefault="0087186D" w:rsidP="0087186D">
      <w:pPr>
        <w:pStyle w:val="AlphaList2"/>
      </w:pPr>
      <w:r w:rsidRPr="0021703C">
        <w:rPr>
          <w:rFonts w:hint="cs"/>
          <w:rtl/>
        </w:rPr>
        <w:t>פירוט יכולת הסקיילינג של החברה (לתת תמיכה למספר תהליכים במקביל בהיבט העסקי והתשתית הטכנולוגית).</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250ACE27" w14:textId="77777777" w:rsidTr="00826613">
        <w:tc>
          <w:tcPr>
            <w:tcW w:w="8203" w:type="dxa"/>
            <w:shd w:val="clear" w:color="auto" w:fill="auto"/>
          </w:tcPr>
          <w:p w14:paraId="20890754" w14:textId="77777777" w:rsidR="0087186D" w:rsidRDefault="0087186D" w:rsidP="00826613">
            <w:pPr>
              <w:pStyle w:val="TableText"/>
              <w:rPr>
                <w:rtl/>
              </w:rPr>
            </w:pPr>
          </w:p>
          <w:p w14:paraId="43EAE2C7" w14:textId="77777777" w:rsidR="0087186D" w:rsidRDefault="0087186D" w:rsidP="00826613">
            <w:pPr>
              <w:pStyle w:val="TableText"/>
              <w:rPr>
                <w:rtl/>
              </w:rPr>
            </w:pPr>
          </w:p>
        </w:tc>
      </w:tr>
    </w:tbl>
    <w:p w14:paraId="2A936A30" w14:textId="77777777" w:rsidR="0087186D" w:rsidRDefault="0087186D" w:rsidP="0087186D">
      <w:pPr>
        <w:pStyle w:val="AlphaList2"/>
      </w:pPr>
      <w:r>
        <w:rPr>
          <w:rFonts w:hint="cs"/>
          <w:rtl/>
        </w:rPr>
        <w:t xml:space="preserve">זמינות המשיב לתהליך </w:t>
      </w:r>
      <w:r w:rsidRPr="000E0274">
        <w:rPr>
          <w:rFonts w:ascii="Times New Roman" w:hAnsi="Times New Roman" w:cs="Times New Roman"/>
          <w:sz w:val="22"/>
          <w:szCs w:val="22"/>
        </w:rPr>
        <w:t>POC</w:t>
      </w:r>
      <w:r w:rsidRPr="00C23D38">
        <w:rPr>
          <w:rFonts w:hint="cs"/>
          <w:sz w:val="22"/>
          <w:szCs w:val="22"/>
          <w:rtl/>
        </w:rPr>
        <w:t xml:space="preserve"> </w:t>
      </w:r>
      <w:r>
        <w:rPr>
          <w:rFonts w:hint="cs"/>
          <w:rtl/>
        </w:rPr>
        <w:t>(</w:t>
      </w:r>
      <w:r w:rsidR="00044F9D" w:rsidRPr="000E0274">
        <w:rPr>
          <w:rFonts w:ascii="Times New Roman" w:hAnsi="Times New Roman" w:cs="Times New Roman"/>
          <w:sz w:val="22"/>
          <w:szCs w:val="22"/>
        </w:rPr>
        <w:t>Proof</w:t>
      </w:r>
      <w:r w:rsidRPr="000E0274">
        <w:rPr>
          <w:rFonts w:ascii="Times New Roman" w:hAnsi="Times New Roman" w:cs="Times New Roman"/>
          <w:sz w:val="22"/>
          <w:szCs w:val="22"/>
        </w:rPr>
        <w:t xml:space="preserve"> of </w:t>
      </w:r>
      <w:r w:rsidR="00044F9D" w:rsidRPr="000E0274">
        <w:rPr>
          <w:rFonts w:ascii="Times New Roman" w:hAnsi="Times New Roman" w:cs="Times New Roman"/>
          <w:sz w:val="22"/>
          <w:szCs w:val="22"/>
        </w:rPr>
        <w:t>Concept</w:t>
      </w:r>
      <w:r>
        <w:rPr>
          <w:rFonts w:hint="cs"/>
          <w:rtl/>
        </w:rPr>
        <w:t>) במסגרתו ילמד המשרד על הפתרון המוצג</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7E51C302" w14:textId="77777777" w:rsidTr="00826613">
        <w:tc>
          <w:tcPr>
            <w:tcW w:w="8203" w:type="dxa"/>
            <w:shd w:val="clear" w:color="auto" w:fill="auto"/>
          </w:tcPr>
          <w:p w14:paraId="745D79DE" w14:textId="77777777" w:rsidR="0087186D" w:rsidRDefault="0087186D" w:rsidP="00826613">
            <w:pPr>
              <w:pStyle w:val="TableText"/>
              <w:rPr>
                <w:rtl/>
              </w:rPr>
            </w:pPr>
          </w:p>
          <w:p w14:paraId="41192FF6" w14:textId="77777777" w:rsidR="0087186D" w:rsidRDefault="0087186D" w:rsidP="00826613">
            <w:pPr>
              <w:pStyle w:val="TableText"/>
              <w:rPr>
                <w:rtl/>
              </w:rPr>
            </w:pPr>
          </w:p>
        </w:tc>
      </w:tr>
    </w:tbl>
    <w:p w14:paraId="21B33158" w14:textId="77777777" w:rsidR="0087186D" w:rsidRDefault="0087186D" w:rsidP="0087186D">
      <w:pPr>
        <w:pStyle w:val="AlphaList2"/>
      </w:pPr>
      <w:r>
        <w:rPr>
          <w:rFonts w:hint="cs"/>
          <w:rtl/>
        </w:rPr>
        <w:t>תצורות אפשריות</w:t>
      </w:r>
      <w:r w:rsidRPr="00BF13F8">
        <w:rPr>
          <w:rtl/>
        </w:rPr>
        <w:t xml:space="preserve"> </w:t>
      </w:r>
      <w:r>
        <w:rPr>
          <w:rFonts w:hint="cs"/>
          <w:rtl/>
        </w:rPr>
        <w:t xml:space="preserve">למימוש </w:t>
      </w:r>
      <w:r w:rsidRPr="00BF13F8">
        <w:rPr>
          <w:rtl/>
        </w:rPr>
        <w:t xml:space="preserve">במודל </w:t>
      </w:r>
      <w:r>
        <w:rPr>
          <w:rFonts w:hint="cs"/>
          <w:rtl/>
        </w:rPr>
        <w:t>ה</w:t>
      </w:r>
      <w:r>
        <w:rPr>
          <w:rtl/>
        </w:rPr>
        <w:t>עסקי ועלות השימוש</w:t>
      </w:r>
      <w:r w:rsidRPr="00BF13F8">
        <w:rPr>
          <w:rtl/>
        </w:rPr>
        <w:t>/קנייה</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62D1C779" w14:textId="77777777" w:rsidTr="00826613">
        <w:tc>
          <w:tcPr>
            <w:tcW w:w="8203" w:type="dxa"/>
            <w:shd w:val="clear" w:color="auto" w:fill="auto"/>
          </w:tcPr>
          <w:p w14:paraId="7278BC21" w14:textId="77777777" w:rsidR="0087186D" w:rsidRDefault="0087186D" w:rsidP="00826613">
            <w:pPr>
              <w:pStyle w:val="TableText"/>
              <w:rPr>
                <w:rtl/>
              </w:rPr>
            </w:pPr>
          </w:p>
          <w:p w14:paraId="1CD642EA" w14:textId="77777777" w:rsidR="0087186D" w:rsidRDefault="0087186D" w:rsidP="00826613">
            <w:pPr>
              <w:pStyle w:val="TableText"/>
              <w:rPr>
                <w:rtl/>
              </w:rPr>
            </w:pPr>
          </w:p>
        </w:tc>
      </w:tr>
    </w:tbl>
    <w:p w14:paraId="24DE5D34" w14:textId="77777777" w:rsidR="0087186D" w:rsidRPr="00B80FFC" w:rsidRDefault="0087186D" w:rsidP="00B80FFC">
      <w:pPr>
        <w:pStyle w:val="AlphaList2"/>
      </w:pPr>
      <w:r w:rsidRPr="00B80FFC">
        <w:rPr>
          <w:rtl/>
        </w:rPr>
        <w:t>איכות</w:t>
      </w:r>
      <w:r w:rsidRPr="00B80FFC">
        <w:rPr>
          <w:rFonts w:hint="cs"/>
          <w:rtl/>
        </w:rPr>
        <w:t xml:space="preserve"> ה-</w:t>
      </w:r>
      <w:r w:rsidRPr="00B80FFC">
        <w:rPr>
          <w:rtl/>
        </w:rPr>
        <w:t xml:space="preserve"> </w:t>
      </w:r>
      <w:r w:rsidRPr="00B80FFC">
        <w:t>S</w:t>
      </w:r>
      <w:r w:rsidR="00B80FFC" w:rsidRPr="00B80FFC">
        <w:rPr>
          <w:rFonts w:asciiTheme="minorHAnsi" w:hAnsiTheme="minorHAnsi"/>
        </w:rPr>
        <w:t>a</w:t>
      </w:r>
      <w:r w:rsidRPr="00B80FFC">
        <w:t>ndbox</w:t>
      </w:r>
      <w:r w:rsidRPr="00B80FFC">
        <w:rPr>
          <w:rtl/>
        </w:rPr>
        <w:t xml:space="preserve"> אם ישנו כזה ו</w:t>
      </w:r>
      <w:r w:rsidRPr="00B80FFC">
        <w:rPr>
          <w:rFonts w:hint="cs"/>
          <w:rtl/>
        </w:rPr>
        <w:t>/</w:t>
      </w:r>
      <w:r w:rsidRPr="00B80FFC">
        <w:rPr>
          <w:rtl/>
        </w:rPr>
        <w:t>או</w:t>
      </w:r>
      <w:r w:rsidRPr="00B80FFC">
        <w:rPr>
          <w:rFonts w:hint="cs"/>
          <w:rtl/>
        </w:rPr>
        <w:t xml:space="preserve"> </w:t>
      </w:r>
      <w:r w:rsidR="00B80FFC" w:rsidRPr="00B80FFC">
        <w:rPr>
          <w:rFonts w:hint="cs"/>
          <w:rtl/>
        </w:rPr>
        <w:t xml:space="preserve">ה- </w:t>
      </w:r>
      <w:r w:rsidRPr="00B80FFC">
        <w:rPr>
          <w:rFonts w:ascii="Times New Roman" w:hAnsi="Times New Roman" w:cs="Times New Roman"/>
          <w:sz w:val="22"/>
          <w:szCs w:val="22"/>
        </w:rPr>
        <w:t>Demo</w:t>
      </w:r>
      <w:r w:rsidRPr="00B80FFC">
        <w:rPr>
          <w:sz w:val="22"/>
          <w:szCs w:val="22"/>
          <w:rtl/>
        </w:rPr>
        <w:t xml:space="preserve"> </w:t>
      </w:r>
      <w:r w:rsidRPr="00B80FFC">
        <w:rPr>
          <w:rtl/>
        </w:rPr>
        <w:t>(בשלות המערכת, גמישותה, ממשק המשתמש, איכות התוצאות</w:t>
      </w:r>
      <w:r w:rsidRPr="00B80FFC">
        <w:rPr>
          <w:rFonts w:hint="cs"/>
          <w:rtl/>
        </w:rPr>
        <w:t>, יציבות</w:t>
      </w:r>
      <w:r w:rsidRPr="00B80FFC">
        <w:rPr>
          <w:rtl/>
        </w:rPr>
        <w:t>)</w:t>
      </w:r>
      <w:r w:rsidRPr="00B80FFC">
        <w:rPr>
          <w:rFonts w:hint="cs"/>
          <w:rtl/>
        </w:rPr>
        <w:t xml:space="preserve">. </w:t>
      </w:r>
      <w:r w:rsidR="00826613" w:rsidRPr="00B80FFC">
        <w:rPr>
          <w:rFonts w:hint="cs"/>
          <w:rtl/>
        </w:rPr>
        <w:t xml:space="preserve">אנא </w:t>
      </w:r>
      <w:r w:rsidR="00044F9D" w:rsidRPr="00B80FFC">
        <w:rPr>
          <w:rFonts w:hint="cs"/>
          <w:rtl/>
        </w:rPr>
        <w:t>צרפו</w:t>
      </w:r>
      <w:r w:rsidR="00826613" w:rsidRPr="00B80FFC">
        <w:rPr>
          <w:rFonts w:hint="cs"/>
          <w:rtl/>
        </w:rPr>
        <w:t xml:space="preserve"> לינקים מתאימים</w:t>
      </w:r>
      <w:r w:rsidR="00044F9D" w:rsidRPr="00B80FFC">
        <w:rPr>
          <w:rFonts w:hint="cs"/>
          <w:rtl/>
        </w:rPr>
        <w:t xml:space="preserve"> לאתרכם</w:t>
      </w:r>
      <w:r w:rsidR="00B80FFC" w:rsidRPr="00B80FFC">
        <w:rPr>
          <w:rFonts w:hint="cs"/>
          <w:rtl/>
        </w:rPr>
        <w:t xml:space="preserve"> (יובהר כי המשרד שומר לעצמו את הזכות לתאם פגישה עם המשיב לצורך הצגת ה-</w:t>
      </w:r>
      <w:r w:rsidR="00B80FFC" w:rsidRPr="00B80FFC">
        <w:rPr>
          <w:rtl/>
        </w:rPr>
        <w:t xml:space="preserve"> </w:t>
      </w:r>
      <w:r w:rsidR="00B80FFC" w:rsidRPr="00B80FFC">
        <w:t>S</w:t>
      </w:r>
      <w:r w:rsidR="00B80FFC" w:rsidRPr="00B80FFC">
        <w:rPr>
          <w:rFonts w:asciiTheme="minorHAnsi" w:hAnsiTheme="minorHAnsi"/>
        </w:rPr>
        <w:t>a</w:t>
      </w:r>
      <w:r w:rsidR="00B80FFC" w:rsidRPr="00B80FFC">
        <w:t>ndbox</w:t>
      </w:r>
      <w:r w:rsidR="00B80FFC" w:rsidRPr="00B80FFC">
        <w:rPr>
          <w:rFonts w:asciiTheme="minorHAnsi" w:hAnsiTheme="minorHAnsi" w:hint="cs"/>
          <w:rtl/>
        </w:rPr>
        <w:t xml:space="preserve"> ו/או ה- </w:t>
      </w:r>
      <w:r w:rsidR="00B80FFC" w:rsidRPr="00B80FFC">
        <w:rPr>
          <w:rFonts w:ascii="Times New Roman" w:hAnsi="Times New Roman" w:cs="Times New Roman"/>
          <w:sz w:val="22"/>
          <w:szCs w:val="22"/>
        </w:rPr>
        <w:t>Demo</w:t>
      </w:r>
      <w:r w:rsidR="00B80FFC" w:rsidRPr="00B80FFC">
        <w:rPr>
          <w:rFonts w:hint="cs"/>
          <w:rtl/>
        </w:rPr>
        <w:t>)</w:t>
      </w:r>
    </w:p>
    <w:p w14:paraId="01AA4B1E" w14:textId="77777777" w:rsidR="0087186D" w:rsidRPr="00826613" w:rsidRDefault="0087186D" w:rsidP="00B80FFC">
      <w:pPr>
        <w:pStyle w:val="AlphaList2"/>
        <w:numPr>
          <w:ilvl w:val="0"/>
          <w:numId w:val="0"/>
        </w:numPr>
        <w:ind w:left="720"/>
      </w:pP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45A3C630" w14:textId="77777777" w:rsidTr="00826613">
        <w:tc>
          <w:tcPr>
            <w:tcW w:w="8203" w:type="dxa"/>
            <w:shd w:val="clear" w:color="auto" w:fill="auto"/>
          </w:tcPr>
          <w:p w14:paraId="7D106C5A" w14:textId="77777777" w:rsidR="0087186D" w:rsidRDefault="0087186D" w:rsidP="00826613">
            <w:pPr>
              <w:pStyle w:val="TableText"/>
              <w:rPr>
                <w:rtl/>
              </w:rPr>
            </w:pPr>
          </w:p>
          <w:p w14:paraId="7A19AA36" w14:textId="77777777" w:rsidR="0087186D" w:rsidRDefault="0087186D" w:rsidP="00826613">
            <w:pPr>
              <w:pStyle w:val="TableText"/>
              <w:rPr>
                <w:rtl/>
              </w:rPr>
            </w:pPr>
          </w:p>
        </w:tc>
      </w:tr>
    </w:tbl>
    <w:p w14:paraId="36F700EC" w14:textId="77777777" w:rsidR="0087186D" w:rsidRPr="0021703C" w:rsidRDefault="0087186D" w:rsidP="0087186D">
      <w:pPr>
        <w:pStyle w:val="AlphaList2"/>
        <w:numPr>
          <w:ilvl w:val="0"/>
          <w:numId w:val="0"/>
        </w:numPr>
        <w:ind w:left="1083"/>
      </w:pPr>
    </w:p>
    <w:p w14:paraId="3CEB1D46" w14:textId="77777777" w:rsidR="0087186D" w:rsidRDefault="0087186D" w:rsidP="0087186D">
      <w:pPr>
        <w:pStyle w:val="AlphaList2"/>
      </w:pPr>
      <w:r>
        <w:rPr>
          <w:rFonts w:hint="cs"/>
          <w:rtl/>
        </w:rPr>
        <w:t>לקוחות המשיב שמשתמשים בפתרון המוצע אליהם. המשרד יוכל לפנות לקבלת משובים על-פי שיקול דעת</w:t>
      </w:r>
      <w:r w:rsidRPr="00BF13F8">
        <w:rPr>
          <w:rFonts w:hint="cs"/>
          <w:rtl/>
        </w:rPr>
        <w:t>ו</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76B7324C" w14:textId="77777777" w:rsidTr="00826613">
        <w:tc>
          <w:tcPr>
            <w:tcW w:w="8203" w:type="dxa"/>
            <w:shd w:val="clear" w:color="auto" w:fill="auto"/>
          </w:tcPr>
          <w:p w14:paraId="22CEE178" w14:textId="77777777" w:rsidR="0087186D" w:rsidRDefault="0087186D" w:rsidP="00826613">
            <w:pPr>
              <w:pStyle w:val="TableText"/>
              <w:rPr>
                <w:rtl/>
              </w:rPr>
            </w:pPr>
          </w:p>
          <w:p w14:paraId="75AC86AB" w14:textId="77777777" w:rsidR="0087186D" w:rsidRDefault="0087186D" w:rsidP="00826613">
            <w:pPr>
              <w:pStyle w:val="TableText"/>
              <w:rPr>
                <w:rtl/>
              </w:rPr>
            </w:pPr>
          </w:p>
        </w:tc>
      </w:tr>
    </w:tbl>
    <w:p w14:paraId="6D118844" w14:textId="77777777" w:rsidR="0087186D" w:rsidRDefault="0087186D" w:rsidP="0087186D">
      <w:pPr>
        <w:pStyle w:val="AlphaList2"/>
      </w:pPr>
      <w:r w:rsidRPr="00BF13F8">
        <w:rPr>
          <w:rtl/>
        </w:rPr>
        <w:t>מפת הדרכים של החברה ורלבנטיות לצרכי המשך עתידיים של המשרד (שאין לחשוף אותם)</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4AF99B6B" w14:textId="77777777" w:rsidTr="00826613">
        <w:tc>
          <w:tcPr>
            <w:tcW w:w="8203" w:type="dxa"/>
            <w:shd w:val="clear" w:color="auto" w:fill="auto"/>
          </w:tcPr>
          <w:p w14:paraId="54A57FE1" w14:textId="77777777" w:rsidR="0087186D" w:rsidRDefault="0087186D" w:rsidP="00826613">
            <w:pPr>
              <w:pStyle w:val="TableText"/>
              <w:rPr>
                <w:rtl/>
              </w:rPr>
            </w:pPr>
          </w:p>
          <w:p w14:paraId="6C27B938" w14:textId="77777777" w:rsidR="0087186D" w:rsidRDefault="0087186D" w:rsidP="00826613">
            <w:pPr>
              <w:pStyle w:val="TableText"/>
              <w:rPr>
                <w:rtl/>
              </w:rPr>
            </w:pPr>
          </w:p>
        </w:tc>
      </w:tr>
    </w:tbl>
    <w:p w14:paraId="64CC3E4C" w14:textId="77777777" w:rsidR="0087186D" w:rsidRDefault="0087186D" w:rsidP="0087186D">
      <w:pPr>
        <w:pStyle w:val="AlphaList2"/>
      </w:pPr>
      <w:r w:rsidRPr="00BF13F8">
        <w:rPr>
          <w:rtl/>
        </w:rPr>
        <w:t>יכולת קיימת ו</w:t>
      </w:r>
      <w:r>
        <w:rPr>
          <w:rFonts w:hint="cs"/>
          <w:rtl/>
        </w:rPr>
        <w:t>/</w:t>
      </w:r>
      <w:r w:rsidRPr="00BF13F8">
        <w:rPr>
          <w:rFonts w:hint="cs"/>
          <w:rtl/>
        </w:rPr>
        <w:t xml:space="preserve">או </w:t>
      </w:r>
      <w:r w:rsidRPr="00BF13F8">
        <w:rPr>
          <w:rtl/>
        </w:rPr>
        <w:t>עקרונית לאפשר התחברות (</w:t>
      </w:r>
      <w:r w:rsidRPr="000E0274">
        <w:rPr>
          <w:rFonts w:ascii="Times New Roman" w:hAnsi="Times New Roman" w:cs="Times New Roman"/>
          <w:sz w:val="22"/>
          <w:szCs w:val="22"/>
        </w:rPr>
        <w:t>API</w:t>
      </w:r>
      <w:r w:rsidRPr="00BF13F8">
        <w:rPr>
          <w:rtl/>
        </w:rPr>
        <w:t>)</w:t>
      </w:r>
      <w:r w:rsidRPr="00BF13F8">
        <w:rPr>
          <w:rFonts w:hint="cs"/>
          <w:rtl/>
        </w:rPr>
        <w:t xml:space="preserve"> </w:t>
      </w:r>
      <w:r w:rsidRPr="00BF13F8">
        <w:rPr>
          <w:rtl/>
        </w:rPr>
        <w:t>למערכות הקיימות במשרד (</w:t>
      </w:r>
      <w:r w:rsidRPr="000E0274">
        <w:rPr>
          <w:rFonts w:ascii="Times New Roman" w:hAnsi="Times New Roman" w:cs="Times New Roman"/>
          <w:sz w:val="22"/>
          <w:szCs w:val="22"/>
        </w:rPr>
        <w:t>CRM</w:t>
      </w:r>
      <w:r w:rsidRPr="000E0274">
        <w:rPr>
          <w:rFonts w:ascii="Times New Roman" w:hAnsi="Times New Roman" w:cs="Times New Roman"/>
          <w:sz w:val="22"/>
          <w:szCs w:val="22"/>
          <w:rtl/>
        </w:rPr>
        <w:t>,</w:t>
      </w:r>
      <w:r w:rsidRPr="00C23D38">
        <w:rPr>
          <w:rFonts w:hint="cs"/>
          <w:sz w:val="22"/>
          <w:szCs w:val="22"/>
          <w:rtl/>
        </w:rPr>
        <w:t xml:space="preserve"> </w:t>
      </w:r>
      <w:r w:rsidRPr="000E0274">
        <w:rPr>
          <w:rFonts w:ascii="Times New Roman" w:hAnsi="Times New Roman" w:cs="Times New Roman"/>
          <w:sz w:val="22"/>
          <w:szCs w:val="22"/>
        </w:rPr>
        <w:t>Sharepoint</w:t>
      </w:r>
      <w:r w:rsidRPr="00BF13F8">
        <w:rPr>
          <w:rtl/>
        </w:rPr>
        <w:t>, וכ</w:t>
      </w:r>
      <w:r>
        <w:rPr>
          <w:rFonts w:hint="cs"/>
          <w:rtl/>
        </w:rPr>
        <w:t>ד</w:t>
      </w:r>
      <w:r w:rsidRPr="00BF13F8">
        <w:rPr>
          <w:rtl/>
        </w:rPr>
        <w:t>ו</w:t>
      </w:r>
      <w:r>
        <w:rPr>
          <w:rFonts w:hint="cs"/>
          <w:rtl/>
        </w:rPr>
        <w:t>'</w:t>
      </w:r>
      <w:r w:rsidRPr="00BF13F8">
        <w:rPr>
          <w:rtl/>
        </w:rPr>
        <w:t>)</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00170639" w14:textId="77777777" w:rsidTr="00826613">
        <w:tc>
          <w:tcPr>
            <w:tcW w:w="8203" w:type="dxa"/>
            <w:shd w:val="clear" w:color="auto" w:fill="auto"/>
          </w:tcPr>
          <w:p w14:paraId="0A7ECF11" w14:textId="77777777" w:rsidR="0087186D" w:rsidRDefault="0087186D" w:rsidP="00826613">
            <w:pPr>
              <w:pStyle w:val="TableText"/>
              <w:rPr>
                <w:rtl/>
              </w:rPr>
            </w:pPr>
          </w:p>
          <w:p w14:paraId="3DDA7067" w14:textId="77777777" w:rsidR="0087186D" w:rsidRDefault="0087186D" w:rsidP="00826613">
            <w:pPr>
              <w:pStyle w:val="TableText"/>
              <w:rPr>
                <w:rtl/>
              </w:rPr>
            </w:pPr>
          </w:p>
        </w:tc>
      </w:tr>
    </w:tbl>
    <w:p w14:paraId="0E567447" w14:textId="77777777" w:rsidR="0087186D" w:rsidRDefault="0087186D" w:rsidP="0087186D">
      <w:pPr>
        <w:pStyle w:val="AlphaList2"/>
      </w:pPr>
      <w:r>
        <w:rPr>
          <w:rFonts w:hint="cs"/>
          <w:rtl/>
        </w:rPr>
        <w:t>מידת הצורך בהתאמה של מערכות קיימות בארגון בכדי להטמיע הפתרון.</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675CC6D4" w14:textId="77777777" w:rsidTr="00826613">
        <w:tc>
          <w:tcPr>
            <w:tcW w:w="8203" w:type="dxa"/>
            <w:shd w:val="clear" w:color="auto" w:fill="auto"/>
          </w:tcPr>
          <w:p w14:paraId="25B78AC8" w14:textId="77777777" w:rsidR="0087186D" w:rsidRDefault="0087186D" w:rsidP="00826613">
            <w:pPr>
              <w:pStyle w:val="TableText"/>
              <w:rPr>
                <w:rtl/>
              </w:rPr>
            </w:pPr>
          </w:p>
          <w:p w14:paraId="0D53EAA0" w14:textId="77777777" w:rsidR="0087186D" w:rsidRPr="00875331" w:rsidRDefault="0087186D" w:rsidP="00826613">
            <w:pPr>
              <w:pStyle w:val="TableText"/>
              <w:rPr>
                <w:rtl/>
              </w:rPr>
            </w:pPr>
          </w:p>
        </w:tc>
      </w:tr>
    </w:tbl>
    <w:p w14:paraId="6D449086" w14:textId="77777777" w:rsidR="0087186D" w:rsidRDefault="0087186D" w:rsidP="0087186D">
      <w:pPr>
        <w:pStyle w:val="AlphaList2"/>
      </w:pPr>
      <w:r w:rsidRPr="00BF13F8">
        <w:rPr>
          <w:rtl/>
        </w:rPr>
        <w:t xml:space="preserve">תקני </w:t>
      </w:r>
      <w:r w:rsidRPr="00BF13F8">
        <w:rPr>
          <w:rFonts w:hint="cs"/>
          <w:rtl/>
        </w:rPr>
        <w:t>אבטחת מידע</w:t>
      </w:r>
      <w:r w:rsidRPr="00BF13F8">
        <w:rPr>
          <w:rtl/>
        </w:rPr>
        <w:t xml:space="preserve"> בהן עומד</w:t>
      </w:r>
      <w:r>
        <w:rPr>
          <w:rFonts w:hint="cs"/>
          <w:rtl/>
        </w:rPr>
        <w:t xml:space="preserve"> הפתרון.</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04AE4DC3" w14:textId="77777777" w:rsidTr="00826613">
        <w:tc>
          <w:tcPr>
            <w:tcW w:w="8203" w:type="dxa"/>
            <w:shd w:val="clear" w:color="auto" w:fill="auto"/>
          </w:tcPr>
          <w:p w14:paraId="7A6958E4" w14:textId="77777777" w:rsidR="0087186D" w:rsidRDefault="0087186D" w:rsidP="00826613">
            <w:pPr>
              <w:pStyle w:val="TableText"/>
              <w:rPr>
                <w:rtl/>
              </w:rPr>
            </w:pPr>
          </w:p>
          <w:p w14:paraId="3684188B" w14:textId="77777777" w:rsidR="0087186D" w:rsidRDefault="0087186D" w:rsidP="00826613">
            <w:pPr>
              <w:pStyle w:val="TableText"/>
              <w:rPr>
                <w:rtl/>
              </w:rPr>
            </w:pPr>
          </w:p>
        </w:tc>
      </w:tr>
    </w:tbl>
    <w:p w14:paraId="2DE9ED56" w14:textId="77777777" w:rsidR="0087186D" w:rsidRDefault="0087186D" w:rsidP="0087186D">
      <w:pPr>
        <w:pStyle w:val="AlphaList2"/>
      </w:pPr>
      <w:r>
        <w:rPr>
          <w:rFonts w:hint="cs"/>
          <w:rtl/>
        </w:rPr>
        <w:t>האם הפתרון</w:t>
      </w:r>
      <w:r w:rsidRPr="00BF13F8">
        <w:rPr>
          <w:rFonts w:hint="cs"/>
          <w:rtl/>
        </w:rPr>
        <w:t xml:space="preserve"> מבוסס</w:t>
      </w:r>
      <w:r w:rsidRPr="00BF13F8">
        <w:t xml:space="preserve">On-Premises </w:t>
      </w:r>
      <w:r>
        <w:rPr>
          <w:rFonts w:hint="cs"/>
          <w:rtl/>
        </w:rPr>
        <w:t xml:space="preserve"> והאם קיימת</w:t>
      </w:r>
      <w:r w:rsidRPr="00BF13F8">
        <w:rPr>
          <w:rFonts w:hint="cs"/>
          <w:rtl/>
        </w:rPr>
        <w:t xml:space="preserve"> יכולת פתרון בענן ו</w:t>
      </w:r>
      <w:r>
        <w:rPr>
          <w:rFonts w:hint="cs"/>
          <w:rtl/>
        </w:rPr>
        <w:t>ב</w:t>
      </w:r>
      <w:r w:rsidRPr="00BF13F8">
        <w:rPr>
          <w:rFonts w:hint="cs"/>
          <w:rtl/>
        </w:rPr>
        <w:t>הייבריד.</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258E83E2" w14:textId="77777777" w:rsidTr="00826613">
        <w:tc>
          <w:tcPr>
            <w:tcW w:w="8203" w:type="dxa"/>
            <w:shd w:val="clear" w:color="auto" w:fill="auto"/>
          </w:tcPr>
          <w:p w14:paraId="0242B844" w14:textId="77777777" w:rsidR="0087186D" w:rsidRDefault="0087186D" w:rsidP="00826613">
            <w:pPr>
              <w:pStyle w:val="TableText"/>
              <w:rPr>
                <w:rtl/>
              </w:rPr>
            </w:pPr>
          </w:p>
          <w:p w14:paraId="54A3A8C6" w14:textId="77777777" w:rsidR="0087186D" w:rsidRDefault="0087186D" w:rsidP="00826613">
            <w:pPr>
              <w:pStyle w:val="TableText"/>
              <w:rPr>
                <w:rtl/>
              </w:rPr>
            </w:pPr>
          </w:p>
        </w:tc>
      </w:tr>
    </w:tbl>
    <w:p w14:paraId="6766384F" w14:textId="77777777" w:rsidR="0087186D" w:rsidRDefault="0087186D" w:rsidP="0087186D">
      <w:pPr>
        <w:pStyle w:val="10"/>
        <w:tabs>
          <w:tab w:val="clear" w:pos="360"/>
          <w:tab w:val="num" w:pos="720"/>
        </w:tabs>
        <w:ind w:left="720" w:hanging="720"/>
      </w:pPr>
      <w:r>
        <w:rPr>
          <w:rFonts w:hint="cs"/>
          <w:rtl/>
        </w:rPr>
        <w:t>מידע אודות המשיב</w:t>
      </w:r>
    </w:p>
    <w:tbl>
      <w:tblPr>
        <w:bidiVisual/>
        <w:tblW w:w="8215" w:type="dxa"/>
        <w:tblInd w:w="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3133"/>
        <w:gridCol w:w="7"/>
        <w:gridCol w:w="4293"/>
      </w:tblGrid>
      <w:tr w:rsidR="0087186D" w:rsidRPr="00961F60" w14:paraId="517FA704" w14:textId="77777777" w:rsidTr="00826613">
        <w:trPr>
          <w:trHeight w:val="454"/>
        </w:trPr>
        <w:tc>
          <w:tcPr>
            <w:tcW w:w="782" w:type="dxa"/>
            <w:vMerge w:val="restart"/>
            <w:shd w:val="clear" w:color="auto" w:fill="BDD6EE"/>
            <w:textDirection w:val="tbRl"/>
          </w:tcPr>
          <w:p w14:paraId="578B2C47" w14:textId="77777777" w:rsidR="0087186D" w:rsidRPr="00961F60" w:rsidRDefault="0087186D" w:rsidP="00826613">
            <w:pPr>
              <w:pStyle w:val="TableHead"/>
              <w:rPr>
                <w:rtl/>
              </w:rPr>
            </w:pPr>
            <w:r>
              <w:rPr>
                <w:rFonts w:hint="cs"/>
                <w:rtl/>
              </w:rPr>
              <w:t>פרטי המשיב</w:t>
            </w:r>
          </w:p>
        </w:tc>
        <w:tc>
          <w:tcPr>
            <w:tcW w:w="3133" w:type="dxa"/>
            <w:shd w:val="clear" w:color="auto" w:fill="BDD6EE"/>
            <w:vAlign w:val="center"/>
            <w:hideMark/>
          </w:tcPr>
          <w:p w14:paraId="112E8A1F" w14:textId="77777777" w:rsidR="0087186D" w:rsidRPr="00961F60" w:rsidRDefault="0087186D" w:rsidP="00826613">
            <w:pPr>
              <w:pStyle w:val="TableText"/>
              <w:jc w:val="both"/>
              <w:rPr>
                <w:rtl/>
              </w:rPr>
            </w:pPr>
            <w:r w:rsidRPr="00961F60">
              <w:rPr>
                <w:rtl/>
              </w:rPr>
              <w:t>שם החברה</w:t>
            </w:r>
          </w:p>
        </w:tc>
        <w:tc>
          <w:tcPr>
            <w:tcW w:w="4300" w:type="dxa"/>
            <w:gridSpan w:val="2"/>
            <w:vAlign w:val="center"/>
          </w:tcPr>
          <w:p w14:paraId="41757112" w14:textId="77777777" w:rsidR="0087186D" w:rsidRPr="00961F60" w:rsidRDefault="0087186D" w:rsidP="00826613">
            <w:pPr>
              <w:pStyle w:val="TableText"/>
              <w:jc w:val="both"/>
            </w:pPr>
          </w:p>
        </w:tc>
      </w:tr>
      <w:tr w:rsidR="0087186D" w:rsidRPr="00961F60" w14:paraId="2B2FAB0C" w14:textId="77777777" w:rsidTr="00826613">
        <w:trPr>
          <w:trHeight w:val="454"/>
        </w:trPr>
        <w:tc>
          <w:tcPr>
            <w:tcW w:w="782" w:type="dxa"/>
            <w:vMerge/>
            <w:shd w:val="clear" w:color="auto" w:fill="BDD6EE"/>
          </w:tcPr>
          <w:p w14:paraId="29371860" w14:textId="77777777" w:rsidR="0087186D" w:rsidRPr="00961F60" w:rsidRDefault="0087186D" w:rsidP="00826613">
            <w:pPr>
              <w:pStyle w:val="TableText"/>
              <w:jc w:val="both"/>
              <w:rPr>
                <w:rtl/>
              </w:rPr>
            </w:pPr>
          </w:p>
        </w:tc>
        <w:tc>
          <w:tcPr>
            <w:tcW w:w="3133" w:type="dxa"/>
            <w:shd w:val="clear" w:color="auto" w:fill="BDD6EE"/>
            <w:vAlign w:val="center"/>
            <w:hideMark/>
          </w:tcPr>
          <w:p w14:paraId="41AEDF23" w14:textId="77777777" w:rsidR="0087186D" w:rsidRPr="00961F60" w:rsidRDefault="0087186D" w:rsidP="00826613">
            <w:pPr>
              <w:pStyle w:val="TableText"/>
              <w:jc w:val="both"/>
              <w:rPr>
                <w:rtl/>
              </w:rPr>
            </w:pPr>
            <w:r w:rsidRPr="00961F60">
              <w:rPr>
                <w:rtl/>
              </w:rPr>
              <w:t>מזהה הספק (ח.פ/ח.צ/ע.מ)</w:t>
            </w:r>
          </w:p>
        </w:tc>
        <w:tc>
          <w:tcPr>
            <w:tcW w:w="4300" w:type="dxa"/>
            <w:gridSpan w:val="2"/>
            <w:vAlign w:val="center"/>
          </w:tcPr>
          <w:p w14:paraId="6CB30765" w14:textId="77777777" w:rsidR="0087186D" w:rsidRPr="00961F60" w:rsidRDefault="0087186D" w:rsidP="00826613">
            <w:pPr>
              <w:pStyle w:val="TableText"/>
              <w:jc w:val="both"/>
            </w:pPr>
          </w:p>
        </w:tc>
      </w:tr>
      <w:tr w:rsidR="0087186D" w:rsidRPr="00961F60" w14:paraId="3FC4C1D6" w14:textId="77777777" w:rsidTr="00826613">
        <w:trPr>
          <w:trHeight w:val="454"/>
        </w:trPr>
        <w:tc>
          <w:tcPr>
            <w:tcW w:w="782" w:type="dxa"/>
            <w:vMerge/>
            <w:shd w:val="clear" w:color="auto" w:fill="BDD6EE"/>
          </w:tcPr>
          <w:p w14:paraId="5EC1C0DA" w14:textId="77777777" w:rsidR="0087186D" w:rsidRPr="00961F60" w:rsidRDefault="0087186D" w:rsidP="00826613">
            <w:pPr>
              <w:pStyle w:val="TableText"/>
              <w:jc w:val="both"/>
              <w:rPr>
                <w:rtl/>
              </w:rPr>
            </w:pPr>
          </w:p>
        </w:tc>
        <w:tc>
          <w:tcPr>
            <w:tcW w:w="3133" w:type="dxa"/>
            <w:shd w:val="clear" w:color="auto" w:fill="BDD6EE"/>
            <w:vAlign w:val="center"/>
            <w:hideMark/>
          </w:tcPr>
          <w:p w14:paraId="4A104EB3" w14:textId="77777777" w:rsidR="0087186D" w:rsidRPr="00961F60" w:rsidRDefault="0087186D" w:rsidP="00826613">
            <w:pPr>
              <w:pStyle w:val="TableText"/>
              <w:jc w:val="both"/>
              <w:rPr>
                <w:rtl/>
              </w:rPr>
            </w:pPr>
            <w:r w:rsidRPr="00961F60">
              <w:rPr>
                <w:rtl/>
              </w:rPr>
              <w:t>כתובת</w:t>
            </w:r>
          </w:p>
        </w:tc>
        <w:tc>
          <w:tcPr>
            <w:tcW w:w="4300" w:type="dxa"/>
            <w:gridSpan w:val="2"/>
            <w:vAlign w:val="center"/>
          </w:tcPr>
          <w:p w14:paraId="6EA80B41" w14:textId="77777777" w:rsidR="0087186D" w:rsidRPr="00961F60" w:rsidRDefault="0087186D" w:rsidP="00826613">
            <w:pPr>
              <w:pStyle w:val="TableText"/>
              <w:jc w:val="both"/>
            </w:pPr>
          </w:p>
        </w:tc>
      </w:tr>
      <w:tr w:rsidR="0087186D" w:rsidRPr="00961F60" w14:paraId="35414A46" w14:textId="77777777" w:rsidTr="00826613">
        <w:trPr>
          <w:trHeight w:val="454"/>
        </w:trPr>
        <w:tc>
          <w:tcPr>
            <w:tcW w:w="782" w:type="dxa"/>
            <w:vMerge/>
            <w:shd w:val="clear" w:color="auto" w:fill="BDD6EE"/>
          </w:tcPr>
          <w:p w14:paraId="7A4D0714" w14:textId="77777777" w:rsidR="0087186D" w:rsidRPr="00961F60" w:rsidRDefault="0087186D" w:rsidP="00826613">
            <w:pPr>
              <w:pStyle w:val="TableText"/>
              <w:jc w:val="both"/>
              <w:rPr>
                <w:rtl/>
              </w:rPr>
            </w:pPr>
          </w:p>
        </w:tc>
        <w:tc>
          <w:tcPr>
            <w:tcW w:w="3133" w:type="dxa"/>
            <w:shd w:val="clear" w:color="auto" w:fill="BDD6EE"/>
            <w:vAlign w:val="center"/>
            <w:hideMark/>
          </w:tcPr>
          <w:p w14:paraId="78159062" w14:textId="77777777" w:rsidR="0087186D" w:rsidRPr="00961F60" w:rsidRDefault="0087186D" w:rsidP="00826613">
            <w:pPr>
              <w:pStyle w:val="TableText"/>
              <w:jc w:val="both"/>
              <w:rPr>
                <w:rtl/>
              </w:rPr>
            </w:pPr>
            <w:r w:rsidRPr="00961F60">
              <w:rPr>
                <w:rtl/>
              </w:rPr>
              <w:t>טלפון</w:t>
            </w:r>
          </w:p>
        </w:tc>
        <w:tc>
          <w:tcPr>
            <w:tcW w:w="4300" w:type="dxa"/>
            <w:gridSpan w:val="2"/>
            <w:vAlign w:val="center"/>
          </w:tcPr>
          <w:p w14:paraId="6E510532" w14:textId="77777777" w:rsidR="0087186D" w:rsidRPr="00961F60" w:rsidRDefault="0087186D" w:rsidP="00826613">
            <w:pPr>
              <w:pStyle w:val="TableText"/>
              <w:jc w:val="both"/>
            </w:pPr>
          </w:p>
        </w:tc>
      </w:tr>
      <w:tr w:rsidR="0087186D" w:rsidRPr="00961F60" w14:paraId="0CE8078E" w14:textId="77777777" w:rsidTr="00826613">
        <w:trPr>
          <w:trHeight w:val="454"/>
        </w:trPr>
        <w:tc>
          <w:tcPr>
            <w:tcW w:w="782" w:type="dxa"/>
            <w:vMerge/>
            <w:shd w:val="clear" w:color="auto" w:fill="BDD6EE"/>
          </w:tcPr>
          <w:p w14:paraId="24CB23B1" w14:textId="77777777" w:rsidR="0087186D" w:rsidRPr="00961F60" w:rsidRDefault="0087186D" w:rsidP="00826613">
            <w:pPr>
              <w:pStyle w:val="TableText"/>
              <w:jc w:val="both"/>
              <w:rPr>
                <w:rtl/>
              </w:rPr>
            </w:pPr>
          </w:p>
        </w:tc>
        <w:tc>
          <w:tcPr>
            <w:tcW w:w="3133" w:type="dxa"/>
            <w:shd w:val="clear" w:color="auto" w:fill="BDD6EE"/>
            <w:vAlign w:val="center"/>
          </w:tcPr>
          <w:p w14:paraId="202502FD" w14:textId="77777777" w:rsidR="0087186D" w:rsidRPr="00961F60" w:rsidRDefault="0087186D" w:rsidP="00826613">
            <w:pPr>
              <w:pStyle w:val="TableText"/>
              <w:jc w:val="both"/>
              <w:rPr>
                <w:rtl/>
              </w:rPr>
            </w:pPr>
            <w:r w:rsidRPr="00961F60">
              <w:rPr>
                <w:rtl/>
              </w:rPr>
              <w:t>דואר אלקטרוני</w:t>
            </w:r>
          </w:p>
        </w:tc>
        <w:tc>
          <w:tcPr>
            <w:tcW w:w="4300" w:type="dxa"/>
            <w:gridSpan w:val="2"/>
            <w:vAlign w:val="center"/>
          </w:tcPr>
          <w:p w14:paraId="46F0548A" w14:textId="77777777" w:rsidR="0087186D" w:rsidRPr="00961F60" w:rsidRDefault="0087186D" w:rsidP="00826613">
            <w:pPr>
              <w:pStyle w:val="TableText"/>
              <w:jc w:val="both"/>
              <w:rPr>
                <w:rtl/>
              </w:rPr>
            </w:pPr>
          </w:p>
        </w:tc>
      </w:tr>
      <w:tr w:rsidR="0087186D" w:rsidRPr="00961F60" w14:paraId="5325A136" w14:textId="77777777" w:rsidTr="00826613">
        <w:trPr>
          <w:trHeight w:val="454"/>
        </w:trPr>
        <w:tc>
          <w:tcPr>
            <w:tcW w:w="782" w:type="dxa"/>
            <w:vMerge w:val="restart"/>
            <w:shd w:val="clear" w:color="auto" w:fill="BDD6EE"/>
            <w:textDirection w:val="tbRl"/>
          </w:tcPr>
          <w:p w14:paraId="3C7688C2" w14:textId="77777777" w:rsidR="0087186D" w:rsidRPr="00961F60" w:rsidRDefault="0087186D" w:rsidP="00826613">
            <w:pPr>
              <w:pStyle w:val="TableHead"/>
              <w:rPr>
                <w:rtl/>
              </w:rPr>
            </w:pPr>
            <w:r w:rsidRPr="00961F60">
              <w:rPr>
                <w:rtl/>
              </w:rPr>
              <w:t>איש קשר</w:t>
            </w:r>
          </w:p>
        </w:tc>
        <w:tc>
          <w:tcPr>
            <w:tcW w:w="3140" w:type="dxa"/>
            <w:gridSpan w:val="2"/>
            <w:shd w:val="clear" w:color="auto" w:fill="BDD6EE"/>
            <w:vAlign w:val="center"/>
            <w:hideMark/>
          </w:tcPr>
          <w:p w14:paraId="2A6960D5" w14:textId="77777777" w:rsidR="0087186D" w:rsidRPr="00961F60" w:rsidRDefault="0087186D" w:rsidP="00826613">
            <w:pPr>
              <w:pStyle w:val="TableText"/>
              <w:jc w:val="both"/>
              <w:rPr>
                <w:rtl/>
              </w:rPr>
            </w:pPr>
            <w:r w:rsidRPr="00961F60">
              <w:rPr>
                <w:rtl/>
              </w:rPr>
              <w:t>תפקיד ארגוני</w:t>
            </w:r>
          </w:p>
        </w:tc>
        <w:tc>
          <w:tcPr>
            <w:tcW w:w="4293" w:type="dxa"/>
            <w:vAlign w:val="center"/>
          </w:tcPr>
          <w:p w14:paraId="27B48381" w14:textId="77777777" w:rsidR="0087186D" w:rsidRPr="00961F60" w:rsidRDefault="0087186D" w:rsidP="00826613">
            <w:pPr>
              <w:pStyle w:val="TableText"/>
              <w:jc w:val="both"/>
            </w:pPr>
          </w:p>
        </w:tc>
      </w:tr>
      <w:tr w:rsidR="0087186D" w:rsidRPr="00961F60" w14:paraId="093C6DF4" w14:textId="77777777" w:rsidTr="00826613">
        <w:trPr>
          <w:trHeight w:val="454"/>
        </w:trPr>
        <w:tc>
          <w:tcPr>
            <w:tcW w:w="782" w:type="dxa"/>
            <w:vMerge/>
            <w:shd w:val="clear" w:color="auto" w:fill="BDD6EE"/>
          </w:tcPr>
          <w:p w14:paraId="65A67B0B" w14:textId="77777777" w:rsidR="0087186D" w:rsidRPr="00961F60" w:rsidRDefault="0087186D" w:rsidP="00826613">
            <w:pPr>
              <w:pStyle w:val="TableText"/>
              <w:jc w:val="both"/>
              <w:rPr>
                <w:rtl/>
              </w:rPr>
            </w:pPr>
          </w:p>
        </w:tc>
        <w:tc>
          <w:tcPr>
            <w:tcW w:w="3140" w:type="dxa"/>
            <w:gridSpan w:val="2"/>
            <w:shd w:val="clear" w:color="auto" w:fill="BDD6EE"/>
            <w:vAlign w:val="center"/>
            <w:hideMark/>
          </w:tcPr>
          <w:p w14:paraId="3ECB3A73" w14:textId="77777777" w:rsidR="0087186D" w:rsidRPr="00961F60" w:rsidRDefault="0087186D" w:rsidP="00826613">
            <w:pPr>
              <w:pStyle w:val="TableText"/>
              <w:jc w:val="both"/>
              <w:rPr>
                <w:rtl/>
              </w:rPr>
            </w:pPr>
            <w:r w:rsidRPr="00961F60">
              <w:rPr>
                <w:rtl/>
              </w:rPr>
              <w:t>שם מלא</w:t>
            </w:r>
          </w:p>
        </w:tc>
        <w:tc>
          <w:tcPr>
            <w:tcW w:w="4293" w:type="dxa"/>
            <w:vAlign w:val="center"/>
          </w:tcPr>
          <w:p w14:paraId="158E255F" w14:textId="77777777" w:rsidR="0087186D" w:rsidRPr="00961F60" w:rsidRDefault="0087186D" w:rsidP="00826613">
            <w:pPr>
              <w:pStyle w:val="TableText"/>
              <w:jc w:val="both"/>
            </w:pPr>
          </w:p>
        </w:tc>
      </w:tr>
      <w:tr w:rsidR="0087186D" w:rsidRPr="00961F60" w14:paraId="467C92E7" w14:textId="77777777" w:rsidTr="00826613">
        <w:trPr>
          <w:trHeight w:val="454"/>
        </w:trPr>
        <w:tc>
          <w:tcPr>
            <w:tcW w:w="782" w:type="dxa"/>
            <w:vMerge/>
            <w:shd w:val="clear" w:color="auto" w:fill="BDD6EE"/>
          </w:tcPr>
          <w:p w14:paraId="6E52E535" w14:textId="77777777" w:rsidR="0087186D" w:rsidRPr="00961F60" w:rsidRDefault="0087186D" w:rsidP="00826613">
            <w:pPr>
              <w:pStyle w:val="TableText"/>
              <w:jc w:val="both"/>
              <w:rPr>
                <w:rtl/>
              </w:rPr>
            </w:pPr>
          </w:p>
        </w:tc>
        <w:tc>
          <w:tcPr>
            <w:tcW w:w="3140" w:type="dxa"/>
            <w:gridSpan w:val="2"/>
            <w:shd w:val="clear" w:color="auto" w:fill="BDD6EE"/>
            <w:vAlign w:val="center"/>
            <w:hideMark/>
          </w:tcPr>
          <w:p w14:paraId="7D300B9A" w14:textId="77777777" w:rsidR="0087186D" w:rsidRPr="00961F60" w:rsidRDefault="0087186D" w:rsidP="00826613">
            <w:pPr>
              <w:pStyle w:val="TableText"/>
              <w:jc w:val="both"/>
              <w:rPr>
                <w:rtl/>
              </w:rPr>
            </w:pPr>
            <w:r w:rsidRPr="00961F60">
              <w:rPr>
                <w:rtl/>
              </w:rPr>
              <w:t>אגף/מחלקה/יחידה</w:t>
            </w:r>
          </w:p>
        </w:tc>
        <w:tc>
          <w:tcPr>
            <w:tcW w:w="4293" w:type="dxa"/>
            <w:vAlign w:val="center"/>
          </w:tcPr>
          <w:p w14:paraId="3739FBC5" w14:textId="77777777" w:rsidR="0087186D" w:rsidRPr="00961F60" w:rsidRDefault="0087186D" w:rsidP="00826613">
            <w:pPr>
              <w:pStyle w:val="TableText"/>
              <w:jc w:val="both"/>
            </w:pPr>
          </w:p>
        </w:tc>
      </w:tr>
      <w:tr w:rsidR="0087186D" w:rsidRPr="00961F60" w14:paraId="1802E3BF" w14:textId="77777777" w:rsidTr="00826613">
        <w:trPr>
          <w:trHeight w:val="454"/>
        </w:trPr>
        <w:tc>
          <w:tcPr>
            <w:tcW w:w="782" w:type="dxa"/>
            <w:vMerge/>
            <w:shd w:val="clear" w:color="auto" w:fill="BDD6EE"/>
          </w:tcPr>
          <w:p w14:paraId="341C75B2" w14:textId="77777777" w:rsidR="0087186D" w:rsidRPr="00961F60" w:rsidRDefault="0087186D" w:rsidP="00826613">
            <w:pPr>
              <w:pStyle w:val="TableText"/>
              <w:jc w:val="both"/>
              <w:rPr>
                <w:rtl/>
              </w:rPr>
            </w:pPr>
          </w:p>
        </w:tc>
        <w:tc>
          <w:tcPr>
            <w:tcW w:w="3140" w:type="dxa"/>
            <w:gridSpan w:val="2"/>
            <w:shd w:val="clear" w:color="auto" w:fill="BDD6EE"/>
            <w:vAlign w:val="center"/>
            <w:hideMark/>
          </w:tcPr>
          <w:p w14:paraId="42DBF5F8" w14:textId="77777777" w:rsidR="0087186D" w:rsidRPr="00961F60" w:rsidRDefault="0087186D" w:rsidP="00826613">
            <w:pPr>
              <w:pStyle w:val="TableText"/>
              <w:jc w:val="both"/>
              <w:rPr>
                <w:rtl/>
              </w:rPr>
            </w:pPr>
            <w:r w:rsidRPr="00961F60">
              <w:rPr>
                <w:rtl/>
              </w:rPr>
              <w:t>כתובת</w:t>
            </w:r>
          </w:p>
        </w:tc>
        <w:tc>
          <w:tcPr>
            <w:tcW w:w="4293" w:type="dxa"/>
            <w:vAlign w:val="center"/>
          </w:tcPr>
          <w:p w14:paraId="0B780FCD" w14:textId="77777777" w:rsidR="0087186D" w:rsidRPr="00961F60" w:rsidRDefault="0087186D" w:rsidP="00826613">
            <w:pPr>
              <w:pStyle w:val="TableText"/>
              <w:jc w:val="both"/>
            </w:pPr>
          </w:p>
        </w:tc>
      </w:tr>
      <w:tr w:rsidR="0087186D" w:rsidRPr="00961F60" w14:paraId="2A75EFB4" w14:textId="77777777" w:rsidTr="00826613">
        <w:trPr>
          <w:trHeight w:val="454"/>
        </w:trPr>
        <w:tc>
          <w:tcPr>
            <w:tcW w:w="782" w:type="dxa"/>
            <w:vMerge/>
            <w:shd w:val="clear" w:color="auto" w:fill="BDD6EE"/>
          </w:tcPr>
          <w:p w14:paraId="41E7D9AC" w14:textId="77777777" w:rsidR="0087186D" w:rsidRPr="00961F60" w:rsidRDefault="0087186D" w:rsidP="00826613">
            <w:pPr>
              <w:pStyle w:val="TableText"/>
              <w:jc w:val="both"/>
              <w:rPr>
                <w:rtl/>
              </w:rPr>
            </w:pPr>
          </w:p>
        </w:tc>
        <w:tc>
          <w:tcPr>
            <w:tcW w:w="3140" w:type="dxa"/>
            <w:gridSpan w:val="2"/>
            <w:shd w:val="clear" w:color="auto" w:fill="BDD6EE"/>
            <w:vAlign w:val="center"/>
          </w:tcPr>
          <w:p w14:paraId="769679AB" w14:textId="77777777" w:rsidR="0087186D" w:rsidRPr="00961F60" w:rsidRDefault="0087186D" w:rsidP="00826613">
            <w:pPr>
              <w:pStyle w:val="TableText"/>
              <w:jc w:val="both"/>
              <w:rPr>
                <w:rtl/>
              </w:rPr>
            </w:pPr>
            <w:r w:rsidRPr="00961F60">
              <w:rPr>
                <w:rtl/>
              </w:rPr>
              <w:t>טלפון</w:t>
            </w:r>
          </w:p>
        </w:tc>
        <w:tc>
          <w:tcPr>
            <w:tcW w:w="4293" w:type="dxa"/>
            <w:vAlign w:val="center"/>
          </w:tcPr>
          <w:p w14:paraId="05C67B54" w14:textId="77777777" w:rsidR="0087186D" w:rsidRPr="00961F60" w:rsidRDefault="0087186D" w:rsidP="00826613">
            <w:pPr>
              <w:pStyle w:val="TableText"/>
              <w:jc w:val="both"/>
              <w:rPr>
                <w:rtl/>
              </w:rPr>
            </w:pPr>
          </w:p>
        </w:tc>
      </w:tr>
      <w:tr w:rsidR="0087186D" w:rsidRPr="00961F60" w14:paraId="7AAA764E" w14:textId="77777777" w:rsidTr="00826613">
        <w:trPr>
          <w:trHeight w:val="454"/>
        </w:trPr>
        <w:tc>
          <w:tcPr>
            <w:tcW w:w="782" w:type="dxa"/>
            <w:vMerge/>
            <w:shd w:val="clear" w:color="auto" w:fill="BDD6EE"/>
          </w:tcPr>
          <w:p w14:paraId="097989FC" w14:textId="77777777" w:rsidR="0087186D" w:rsidRPr="00961F60" w:rsidRDefault="0087186D" w:rsidP="00826613">
            <w:pPr>
              <w:pStyle w:val="TableText"/>
              <w:jc w:val="both"/>
              <w:rPr>
                <w:rtl/>
              </w:rPr>
            </w:pPr>
          </w:p>
        </w:tc>
        <w:tc>
          <w:tcPr>
            <w:tcW w:w="3140" w:type="dxa"/>
            <w:gridSpan w:val="2"/>
            <w:shd w:val="clear" w:color="auto" w:fill="BDD6EE"/>
            <w:vAlign w:val="center"/>
          </w:tcPr>
          <w:p w14:paraId="16AF47DD" w14:textId="77777777" w:rsidR="0087186D" w:rsidRPr="00961F60" w:rsidRDefault="0087186D" w:rsidP="00826613">
            <w:pPr>
              <w:pStyle w:val="TableText"/>
              <w:jc w:val="both"/>
              <w:rPr>
                <w:rtl/>
              </w:rPr>
            </w:pPr>
            <w:r w:rsidRPr="00961F60">
              <w:rPr>
                <w:rtl/>
              </w:rPr>
              <w:t>נייד</w:t>
            </w:r>
          </w:p>
        </w:tc>
        <w:tc>
          <w:tcPr>
            <w:tcW w:w="4293" w:type="dxa"/>
            <w:vAlign w:val="center"/>
          </w:tcPr>
          <w:p w14:paraId="5D64AF6B" w14:textId="77777777" w:rsidR="0087186D" w:rsidRPr="00961F60" w:rsidRDefault="0087186D" w:rsidP="00826613">
            <w:pPr>
              <w:pStyle w:val="TableText"/>
              <w:jc w:val="both"/>
              <w:rPr>
                <w:rtl/>
              </w:rPr>
            </w:pPr>
          </w:p>
        </w:tc>
      </w:tr>
      <w:tr w:rsidR="0087186D" w:rsidRPr="00961F60" w14:paraId="0E3110E4" w14:textId="77777777" w:rsidTr="00826613">
        <w:trPr>
          <w:trHeight w:val="454"/>
        </w:trPr>
        <w:tc>
          <w:tcPr>
            <w:tcW w:w="782" w:type="dxa"/>
            <w:vMerge/>
            <w:shd w:val="clear" w:color="auto" w:fill="BDD6EE"/>
          </w:tcPr>
          <w:p w14:paraId="788997C0" w14:textId="77777777" w:rsidR="0087186D" w:rsidRPr="00961F60" w:rsidRDefault="0087186D" w:rsidP="00826613">
            <w:pPr>
              <w:pStyle w:val="TableText"/>
              <w:jc w:val="both"/>
              <w:rPr>
                <w:rtl/>
              </w:rPr>
            </w:pPr>
          </w:p>
        </w:tc>
        <w:tc>
          <w:tcPr>
            <w:tcW w:w="3140" w:type="dxa"/>
            <w:gridSpan w:val="2"/>
            <w:shd w:val="clear" w:color="auto" w:fill="BDD6EE"/>
            <w:vAlign w:val="center"/>
          </w:tcPr>
          <w:p w14:paraId="518FA60C" w14:textId="77777777" w:rsidR="0087186D" w:rsidRPr="00961F60" w:rsidRDefault="0087186D" w:rsidP="00826613">
            <w:pPr>
              <w:pStyle w:val="TableText"/>
              <w:jc w:val="both"/>
              <w:rPr>
                <w:rtl/>
              </w:rPr>
            </w:pPr>
            <w:r w:rsidRPr="00961F60">
              <w:rPr>
                <w:rtl/>
              </w:rPr>
              <w:t>דואר אלקטרוני</w:t>
            </w:r>
          </w:p>
        </w:tc>
        <w:tc>
          <w:tcPr>
            <w:tcW w:w="4293" w:type="dxa"/>
            <w:vAlign w:val="center"/>
          </w:tcPr>
          <w:p w14:paraId="0EE1F999" w14:textId="77777777" w:rsidR="0087186D" w:rsidRPr="00961F60" w:rsidRDefault="0087186D" w:rsidP="00826613">
            <w:pPr>
              <w:pStyle w:val="TableText"/>
              <w:jc w:val="both"/>
              <w:rPr>
                <w:rtl/>
              </w:rPr>
            </w:pPr>
          </w:p>
        </w:tc>
      </w:tr>
    </w:tbl>
    <w:p w14:paraId="0B61B80C" w14:textId="77777777" w:rsidR="0087186D" w:rsidRPr="006A42C5" w:rsidRDefault="0087186D" w:rsidP="0087186D">
      <w:pPr>
        <w:pStyle w:val="23"/>
        <w:rPr>
          <w:rtl/>
        </w:rPr>
      </w:pPr>
      <w:r w:rsidRPr="006A42C5">
        <w:rPr>
          <w:rFonts w:hint="cs"/>
          <w:rtl/>
        </w:rPr>
        <w:t>מידע כללי אודות המשיב</w:t>
      </w:r>
    </w:p>
    <w:p w14:paraId="3EDE6732" w14:textId="77777777" w:rsidR="0087186D" w:rsidRDefault="0087186D" w:rsidP="0087186D">
      <w:pPr>
        <w:pStyle w:val="AlphaList2"/>
        <w:numPr>
          <w:ilvl w:val="0"/>
          <w:numId w:val="56"/>
        </w:numPr>
      </w:pPr>
      <w:r w:rsidRPr="006A42C5">
        <w:rPr>
          <w:rtl/>
        </w:rPr>
        <w:t xml:space="preserve">אופי הפעילות העסקית </w:t>
      </w:r>
      <w:r w:rsidRPr="006A42C5">
        <w:rPr>
          <w:rFonts w:hint="cs"/>
          <w:rtl/>
        </w:rPr>
        <w:t xml:space="preserve">של המשיב </w:t>
      </w:r>
      <w:r w:rsidRPr="006A42C5">
        <w:rPr>
          <w:rtl/>
        </w:rPr>
        <w:t>והיקפה</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56A25C7F" w14:textId="77777777" w:rsidTr="00826613">
        <w:tc>
          <w:tcPr>
            <w:tcW w:w="9286" w:type="dxa"/>
            <w:shd w:val="clear" w:color="auto" w:fill="auto"/>
          </w:tcPr>
          <w:p w14:paraId="7529C3E6" w14:textId="77777777" w:rsidR="0087186D" w:rsidRDefault="0087186D" w:rsidP="00826613">
            <w:pPr>
              <w:pStyle w:val="TableText"/>
              <w:rPr>
                <w:rtl/>
              </w:rPr>
            </w:pPr>
          </w:p>
          <w:p w14:paraId="5E4D4D7B" w14:textId="77777777" w:rsidR="0087186D" w:rsidRDefault="0087186D" w:rsidP="00826613">
            <w:pPr>
              <w:pStyle w:val="TableText"/>
              <w:rPr>
                <w:rtl/>
              </w:rPr>
            </w:pPr>
          </w:p>
        </w:tc>
      </w:tr>
    </w:tbl>
    <w:p w14:paraId="2DC354CC" w14:textId="77777777" w:rsidR="0087186D" w:rsidRDefault="0087186D" w:rsidP="0087186D">
      <w:pPr>
        <w:pStyle w:val="AlphaList2"/>
      </w:pP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791793EE" w14:textId="77777777" w:rsidTr="00826613">
        <w:tc>
          <w:tcPr>
            <w:tcW w:w="9286" w:type="dxa"/>
            <w:shd w:val="clear" w:color="auto" w:fill="auto"/>
          </w:tcPr>
          <w:p w14:paraId="3998D5B9" w14:textId="77777777" w:rsidR="0087186D" w:rsidRDefault="0087186D" w:rsidP="00826613">
            <w:pPr>
              <w:pStyle w:val="TableText"/>
              <w:rPr>
                <w:rtl/>
              </w:rPr>
            </w:pPr>
          </w:p>
          <w:p w14:paraId="374BFC37" w14:textId="77777777" w:rsidR="0087186D" w:rsidRDefault="0087186D" w:rsidP="00826613">
            <w:pPr>
              <w:pStyle w:val="TableText"/>
              <w:rPr>
                <w:rtl/>
              </w:rPr>
            </w:pPr>
          </w:p>
        </w:tc>
      </w:tr>
    </w:tbl>
    <w:p w14:paraId="18931C61" w14:textId="77777777" w:rsidR="0087186D" w:rsidRDefault="0087186D" w:rsidP="0087186D">
      <w:pPr>
        <w:pStyle w:val="AlphaList2"/>
      </w:pP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722504B2" w14:textId="77777777" w:rsidTr="00826613">
        <w:tc>
          <w:tcPr>
            <w:tcW w:w="9286" w:type="dxa"/>
            <w:shd w:val="clear" w:color="auto" w:fill="auto"/>
          </w:tcPr>
          <w:p w14:paraId="5EB48616" w14:textId="77777777" w:rsidR="0087186D" w:rsidRDefault="0087186D" w:rsidP="00826613">
            <w:pPr>
              <w:pStyle w:val="TableText"/>
              <w:rPr>
                <w:rtl/>
              </w:rPr>
            </w:pPr>
          </w:p>
          <w:p w14:paraId="4E88D375" w14:textId="77777777" w:rsidR="0087186D" w:rsidRDefault="0087186D" w:rsidP="00826613">
            <w:pPr>
              <w:pStyle w:val="TableText"/>
              <w:rPr>
                <w:rtl/>
              </w:rPr>
            </w:pPr>
          </w:p>
        </w:tc>
      </w:tr>
    </w:tbl>
    <w:p w14:paraId="11320EA9" w14:textId="77777777" w:rsidR="0087186D" w:rsidRDefault="0087186D" w:rsidP="0087186D">
      <w:pPr>
        <w:pStyle w:val="AlphaList2"/>
      </w:pPr>
      <w:r w:rsidRPr="006A42C5">
        <w:rPr>
          <w:rFonts w:hint="cs"/>
          <w:rtl/>
        </w:rPr>
        <w:t>מה</w:t>
      </w:r>
      <w:r>
        <w:rPr>
          <w:rFonts w:hint="cs"/>
          <w:rtl/>
        </w:rPr>
        <w:t>י רמת השירות (</w:t>
      </w:r>
      <w:r w:rsidRPr="000E0274">
        <w:rPr>
          <w:rFonts w:ascii="Times New Roman" w:hAnsi="Times New Roman" w:cs="Times New Roman"/>
          <w:sz w:val="22"/>
          <w:szCs w:val="22"/>
        </w:rPr>
        <w:t>SLA</w:t>
      </w:r>
      <w:r>
        <w:rPr>
          <w:rFonts w:hint="cs"/>
          <w:rtl/>
        </w:rPr>
        <w:t>)</w:t>
      </w:r>
      <w:r w:rsidRPr="006A42C5">
        <w:rPr>
          <w:rFonts w:hint="cs"/>
          <w:rtl/>
        </w:rPr>
        <w:t xml:space="preserve"> לטיפול בפניות במקרה ש</w:t>
      </w:r>
      <w:r>
        <w:rPr>
          <w:rFonts w:hint="cs"/>
          <w:rtl/>
        </w:rPr>
        <w:t>ל בעיה/</w:t>
      </w:r>
      <w:r w:rsidRPr="006A42C5">
        <w:rPr>
          <w:rFonts w:hint="cs"/>
          <w:rtl/>
        </w:rPr>
        <w:t xml:space="preserve">תקלה </w:t>
      </w:r>
      <w:r>
        <w:rPr>
          <w:rFonts w:hint="cs"/>
          <w:rtl/>
        </w:rPr>
        <w:t>בפתרון</w:t>
      </w:r>
      <w:r w:rsidRPr="006A42C5">
        <w:rPr>
          <w:rFonts w:hint="cs"/>
          <w:rtl/>
        </w:rPr>
        <w:t xml:space="preserve"> ומה דרכי הקשר.</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335F2EAA" w14:textId="77777777" w:rsidTr="00826613">
        <w:tc>
          <w:tcPr>
            <w:tcW w:w="9286" w:type="dxa"/>
            <w:shd w:val="clear" w:color="auto" w:fill="auto"/>
          </w:tcPr>
          <w:p w14:paraId="486935BF" w14:textId="77777777" w:rsidR="0087186D" w:rsidRDefault="0087186D" w:rsidP="00826613">
            <w:pPr>
              <w:pStyle w:val="TableText"/>
              <w:rPr>
                <w:rtl/>
              </w:rPr>
            </w:pPr>
          </w:p>
          <w:p w14:paraId="073FBDC0" w14:textId="77777777" w:rsidR="0087186D" w:rsidRDefault="0087186D" w:rsidP="00826613">
            <w:pPr>
              <w:pStyle w:val="TableText"/>
              <w:rPr>
                <w:rtl/>
              </w:rPr>
            </w:pPr>
          </w:p>
        </w:tc>
      </w:tr>
    </w:tbl>
    <w:p w14:paraId="658E0746" w14:textId="77777777" w:rsidR="0087186D" w:rsidRPr="006A42C5" w:rsidRDefault="0087186D" w:rsidP="0087186D">
      <w:pPr>
        <w:pStyle w:val="23"/>
        <w:rPr>
          <w:rtl/>
        </w:rPr>
      </w:pPr>
      <w:r w:rsidRPr="006A42C5">
        <w:rPr>
          <w:rFonts w:hint="cs"/>
          <w:rtl/>
        </w:rPr>
        <w:t>מידע כללי אודות המוצר</w:t>
      </w:r>
    </w:p>
    <w:p w14:paraId="14B9E844" w14:textId="77777777" w:rsidR="0087186D" w:rsidRDefault="0087186D" w:rsidP="0087186D">
      <w:pPr>
        <w:pStyle w:val="AlphaList2"/>
        <w:numPr>
          <w:ilvl w:val="0"/>
          <w:numId w:val="57"/>
        </w:numPr>
      </w:pPr>
      <w:r w:rsidRPr="006A42C5">
        <w:rPr>
          <w:rtl/>
        </w:rPr>
        <w:t>ארגונים ב</w:t>
      </w:r>
      <w:r>
        <w:rPr>
          <w:rFonts w:hint="cs"/>
          <w:rtl/>
        </w:rPr>
        <w:t>ארץ</w:t>
      </w:r>
      <w:r w:rsidRPr="006A42C5">
        <w:rPr>
          <w:rtl/>
        </w:rPr>
        <w:t xml:space="preserve"> </w:t>
      </w:r>
      <w:r>
        <w:rPr>
          <w:rFonts w:hint="cs"/>
          <w:rtl/>
        </w:rPr>
        <w:t>וב</w:t>
      </w:r>
      <w:r w:rsidRPr="006A42C5">
        <w:rPr>
          <w:rtl/>
        </w:rPr>
        <w:t>עולם</w:t>
      </w:r>
      <w:r w:rsidRPr="00E71D1B">
        <w:rPr>
          <w:rtl/>
        </w:rPr>
        <w:t xml:space="preserve"> </w:t>
      </w:r>
      <w:r w:rsidRPr="006A42C5">
        <w:rPr>
          <w:rtl/>
        </w:rPr>
        <w:t xml:space="preserve">בהם </w:t>
      </w:r>
      <w:r>
        <w:rPr>
          <w:rFonts w:hint="cs"/>
          <w:rtl/>
        </w:rPr>
        <w:t>הפתרון</w:t>
      </w:r>
      <w:r w:rsidRPr="006A42C5">
        <w:rPr>
          <w:rtl/>
        </w:rPr>
        <w:t xml:space="preserve"> </w:t>
      </w:r>
      <w:r>
        <w:rPr>
          <w:rFonts w:hint="cs"/>
          <w:rtl/>
        </w:rPr>
        <w:t>פועל</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394C9F2B" w14:textId="77777777" w:rsidTr="00826613">
        <w:tc>
          <w:tcPr>
            <w:tcW w:w="9286" w:type="dxa"/>
            <w:shd w:val="clear" w:color="auto" w:fill="auto"/>
          </w:tcPr>
          <w:p w14:paraId="3B103865" w14:textId="77777777" w:rsidR="0087186D" w:rsidRDefault="0087186D" w:rsidP="00826613">
            <w:pPr>
              <w:pStyle w:val="TableText"/>
              <w:rPr>
                <w:rtl/>
              </w:rPr>
            </w:pPr>
          </w:p>
          <w:p w14:paraId="78503D4D" w14:textId="77777777" w:rsidR="0087186D" w:rsidRDefault="0087186D" w:rsidP="00826613">
            <w:pPr>
              <w:pStyle w:val="TableText"/>
              <w:rPr>
                <w:rtl/>
              </w:rPr>
            </w:pPr>
          </w:p>
        </w:tc>
      </w:tr>
    </w:tbl>
    <w:p w14:paraId="4B83198D" w14:textId="77777777" w:rsidR="0087186D" w:rsidRDefault="0087186D" w:rsidP="0087186D">
      <w:pPr>
        <w:pStyle w:val="AlphaList2"/>
      </w:pPr>
      <w:r w:rsidRPr="006A42C5">
        <w:rPr>
          <w:rtl/>
        </w:rPr>
        <w:t xml:space="preserve">הארגונים בהם </w:t>
      </w:r>
      <w:r>
        <w:rPr>
          <w:rFonts w:hint="cs"/>
          <w:rtl/>
        </w:rPr>
        <w:t>הפתרון</w:t>
      </w:r>
      <w:r w:rsidRPr="006A42C5">
        <w:rPr>
          <w:rtl/>
        </w:rPr>
        <w:t xml:space="preserve"> </w:t>
      </w:r>
      <w:r>
        <w:rPr>
          <w:rFonts w:hint="cs"/>
          <w:rtl/>
        </w:rPr>
        <w:t>פועל</w:t>
      </w:r>
      <w:r w:rsidRPr="006A42C5">
        <w:rPr>
          <w:rtl/>
        </w:rPr>
        <w:t xml:space="preserve"> </w:t>
      </w:r>
      <w:r w:rsidRPr="006A42C5">
        <w:rPr>
          <w:rFonts w:hint="cs"/>
          <w:rtl/>
        </w:rPr>
        <w:t>בישראל.</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0E6911FE" w14:textId="77777777" w:rsidTr="00826613">
        <w:tc>
          <w:tcPr>
            <w:tcW w:w="8203" w:type="dxa"/>
            <w:shd w:val="clear" w:color="auto" w:fill="auto"/>
          </w:tcPr>
          <w:p w14:paraId="7F780365" w14:textId="77777777" w:rsidR="0087186D" w:rsidRDefault="0087186D" w:rsidP="00826613">
            <w:pPr>
              <w:pStyle w:val="TableText"/>
              <w:rPr>
                <w:rtl/>
              </w:rPr>
            </w:pPr>
          </w:p>
          <w:p w14:paraId="3A273D57" w14:textId="77777777" w:rsidR="0087186D" w:rsidRDefault="0087186D" w:rsidP="00826613">
            <w:pPr>
              <w:pStyle w:val="TableText"/>
              <w:rPr>
                <w:rtl/>
              </w:rPr>
            </w:pPr>
          </w:p>
        </w:tc>
      </w:tr>
    </w:tbl>
    <w:p w14:paraId="6FE3F983" w14:textId="77777777" w:rsidR="0087186D" w:rsidRDefault="0087186D" w:rsidP="0087186D">
      <w:pPr>
        <w:pStyle w:val="AlphaList2"/>
      </w:pPr>
      <w:r>
        <w:rPr>
          <w:rtl/>
        </w:rPr>
        <w:t>הכשרות</w:t>
      </w:r>
      <w:r w:rsidRPr="006A42C5">
        <w:rPr>
          <w:rFonts w:hint="cs"/>
          <w:rtl/>
        </w:rPr>
        <w:t>/</w:t>
      </w:r>
      <w:r>
        <w:rPr>
          <w:rFonts w:hint="cs"/>
          <w:rtl/>
        </w:rPr>
        <w:t>ה</w:t>
      </w:r>
      <w:r w:rsidRPr="006A42C5">
        <w:rPr>
          <w:rFonts w:hint="cs"/>
          <w:rtl/>
        </w:rPr>
        <w:t xml:space="preserve">סמכות </w:t>
      </w:r>
      <w:r w:rsidRPr="006A42C5">
        <w:rPr>
          <w:rtl/>
        </w:rPr>
        <w:t>הנדרשות ל</w:t>
      </w:r>
      <w:r w:rsidRPr="006A42C5">
        <w:rPr>
          <w:rFonts w:hint="cs"/>
          <w:rtl/>
        </w:rPr>
        <w:t xml:space="preserve">צורך תפעול שוטף של </w:t>
      </w:r>
      <w:r>
        <w:rPr>
          <w:rFonts w:hint="cs"/>
          <w:rtl/>
        </w:rPr>
        <w:t>הפתרון</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09DA76F3" w14:textId="77777777" w:rsidTr="00826613">
        <w:tc>
          <w:tcPr>
            <w:tcW w:w="9286" w:type="dxa"/>
            <w:shd w:val="clear" w:color="auto" w:fill="auto"/>
          </w:tcPr>
          <w:p w14:paraId="17E8184B" w14:textId="77777777" w:rsidR="0087186D" w:rsidRDefault="0087186D" w:rsidP="00826613">
            <w:pPr>
              <w:pStyle w:val="TableText"/>
              <w:rPr>
                <w:rtl/>
              </w:rPr>
            </w:pPr>
          </w:p>
          <w:p w14:paraId="3DF8B8E8" w14:textId="77777777" w:rsidR="0087186D" w:rsidRDefault="0087186D" w:rsidP="00826613">
            <w:pPr>
              <w:pStyle w:val="TableText"/>
              <w:rPr>
                <w:rtl/>
              </w:rPr>
            </w:pPr>
          </w:p>
        </w:tc>
      </w:tr>
    </w:tbl>
    <w:p w14:paraId="1D11F383" w14:textId="77777777" w:rsidR="0087186D" w:rsidRDefault="0087186D" w:rsidP="0087186D">
      <w:pPr>
        <w:pStyle w:val="AlphaList2"/>
      </w:pPr>
      <w:r w:rsidRPr="006A42C5">
        <w:rPr>
          <w:rtl/>
        </w:rPr>
        <w:t xml:space="preserve">רכיבי </w:t>
      </w:r>
      <w:r>
        <w:rPr>
          <w:rFonts w:hint="cs"/>
          <w:rtl/>
        </w:rPr>
        <w:t>הפתרון.</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157E7811" w14:textId="77777777" w:rsidTr="00826613">
        <w:tc>
          <w:tcPr>
            <w:tcW w:w="8203" w:type="dxa"/>
            <w:shd w:val="clear" w:color="auto" w:fill="auto"/>
          </w:tcPr>
          <w:p w14:paraId="54B7BB03" w14:textId="77777777" w:rsidR="0087186D" w:rsidRDefault="0087186D" w:rsidP="00826613">
            <w:pPr>
              <w:pStyle w:val="TableText"/>
              <w:rPr>
                <w:rtl/>
              </w:rPr>
            </w:pPr>
          </w:p>
          <w:p w14:paraId="278E3470" w14:textId="77777777" w:rsidR="0087186D" w:rsidRDefault="0087186D" w:rsidP="00826613">
            <w:pPr>
              <w:pStyle w:val="TableText"/>
              <w:rPr>
                <w:rtl/>
              </w:rPr>
            </w:pPr>
          </w:p>
        </w:tc>
      </w:tr>
    </w:tbl>
    <w:p w14:paraId="2FD0F3AD" w14:textId="77777777" w:rsidR="0087186D" w:rsidRDefault="0087186D" w:rsidP="0087186D">
      <w:pPr>
        <w:pStyle w:val="AlphaList2"/>
      </w:pPr>
      <w:r>
        <w:rPr>
          <w:rtl/>
        </w:rPr>
        <w:t xml:space="preserve">מדיניות </w:t>
      </w:r>
      <w:r w:rsidRPr="006A42C5">
        <w:rPr>
          <w:rtl/>
        </w:rPr>
        <w:t>תמיכה של היצרן בגרסאות מערכות הפעלה ודפדפנים</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51DE15C5" w14:textId="77777777" w:rsidTr="00826613">
        <w:tc>
          <w:tcPr>
            <w:tcW w:w="9286" w:type="dxa"/>
            <w:shd w:val="clear" w:color="auto" w:fill="auto"/>
          </w:tcPr>
          <w:p w14:paraId="7E2102F8" w14:textId="77777777" w:rsidR="0087186D" w:rsidRDefault="0087186D" w:rsidP="00826613">
            <w:pPr>
              <w:pStyle w:val="TableText"/>
              <w:rPr>
                <w:rtl/>
              </w:rPr>
            </w:pPr>
          </w:p>
          <w:p w14:paraId="537BDD1A" w14:textId="77777777" w:rsidR="0087186D" w:rsidRDefault="0087186D" w:rsidP="00826613">
            <w:pPr>
              <w:pStyle w:val="TableText"/>
              <w:rPr>
                <w:rtl/>
              </w:rPr>
            </w:pPr>
          </w:p>
        </w:tc>
      </w:tr>
    </w:tbl>
    <w:p w14:paraId="4FF612E9" w14:textId="77777777" w:rsidR="0087186D" w:rsidRPr="006A42C5" w:rsidRDefault="0087186D" w:rsidP="0087186D">
      <w:pPr>
        <w:pStyle w:val="23"/>
        <w:rPr>
          <w:rtl/>
        </w:rPr>
      </w:pPr>
      <w:r>
        <w:rPr>
          <w:rFonts w:hint="cs"/>
          <w:rtl/>
        </w:rPr>
        <w:t xml:space="preserve">תהליך </w:t>
      </w:r>
      <w:r w:rsidRPr="006A42C5">
        <w:rPr>
          <w:rFonts w:hint="cs"/>
          <w:rtl/>
        </w:rPr>
        <w:t>הטמעה אופייני</w:t>
      </w:r>
    </w:p>
    <w:p w14:paraId="2E406783" w14:textId="77777777" w:rsidR="0087186D" w:rsidRDefault="0087186D" w:rsidP="0087186D">
      <w:pPr>
        <w:pStyle w:val="AlphaList2"/>
        <w:numPr>
          <w:ilvl w:val="0"/>
          <w:numId w:val="58"/>
        </w:numPr>
      </w:pPr>
      <w:r w:rsidRPr="006A42C5">
        <w:rPr>
          <w:rFonts w:hint="cs"/>
          <w:rtl/>
        </w:rPr>
        <w:t>משך הזמן האופייני להטמעת הפתרון</w:t>
      </w:r>
      <w:r>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488447D2" w14:textId="77777777" w:rsidTr="00826613">
        <w:tc>
          <w:tcPr>
            <w:tcW w:w="9286" w:type="dxa"/>
            <w:shd w:val="clear" w:color="auto" w:fill="auto"/>
          </w:tcPr>
          <w:p w14:paraId="77CFD185" w14:textId="77777777" w:rsidR="0087186D" w:rsidRDefault="0087186D" w:rsidP="00826613">
            <w:pPr>
              <w:pStyle w:val="TableText"/>
              <w:rPr>
                <w:rtl/>
              </w:rPr>
            </w:pPr>
          </w:p>
          <w:p w14:paraId="7AA5DFB6" w14:textId="77777777" w:rsidR="0087186D" w:rsidRDefault="0087186D" w:rsidP="00826613">
            <w:pPr>
              <w:pStyle w:val="TableText"/>
              <w:rPr>
                <w:rtl/>
              </w:rPr>
            </w:pPr>
          </w:p>
        </w:tc>
      </w:tr>
    </w:tbl>
    <w:p w14:paraId="15C42320" w14:textId="77777777" w:rsidR="0087186D" w:rsidRDefault="0087186D" w:rsidP="0087186D">
      <w:pPr>
        <w:pStyle w:val="AlphaList2"/>
        <w:numPr>
          <w:ilvl w:val="0"/>
          <w:numId w:val="58"/>
        </w:numPr>
      </w:pPr>
      <w:r w:rsidRPr="006A42C5">
        <w:rPr>
          <w:rFonts w:hint="cs"/>
          <w:rtl/>
        </w:rPr>
        <w:lastRenderedPageBreak/>
        <w:t xml:space="preserve">מאמץ ההטמעה הנדרש </w:t>
      </w:r>
      <w:r>
        <w:rPr>
          <w:rFonts w:hint="cs"/>
          <w:rtl/>
        </w:rPr>
        <w:t>ו</w:t>
      </w:r>
      <w:r w:rsidRPr="006A42C5">
        <w:rPr>
          <w:rFonts w:hint="cs"/>
          <w:rtl/>
        </w:rPr>
        <w:t xml:space="preserve">עד כמה ההטמעה היא </w:t>
      </w:r>
      <w:r w:rsidRPr="000E0274">
        <w:rPr>
          <w:rFonts w:ascii="Times New Roman" w:hAnsi="Times New Roman" w:cs="Times New Roman"/>
          <w:sz w:val="22"/>
          <w:szCs w:val="22"/>
        </w:rPr>
        <w:t>Out Of The Box</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0FCFA578" w14:textId="77777777" w:rsidTr="00826613">
        <w:tc>
          <w:tcPr>
            <w:tcW w:w="9286" w:type="dxa"/>
            <w:shd w:val="clear" w:color="auto" w:fill="auto"/>
          </w:tcPr>
          <w:p w14:paraId="20844251" w14:textId="77777777" w:rsidR="0087186D" w:rsidRDefault="0087186D" w:rsidP="00826613">
            <w:pPr>
              <w:pStyle w:val="TableText"/>
              <w:rPr>
                <w:rtl/>
              </w:rPr>
            </w:pPr>
          </w:p>
          <w:p w14:paraId="0CF0E00A" w14:textId="77777777" w:rsidR="0087186D" w:rsidRDefault="0087186D" w:rsidP="00826613">
            <w:pPr>
              <w:pStyle w:val="TableText"/>
              <w:rPr>
                <w:rtl/>
              </w:rPr>
            </w:pPr>
          </w:p>
        </w:tc>
      </w:tr>
    </w:tbl>
    <w:p w14:paraId="2C0BAB29" w14:textId="77777777" w:rsidR="0087186D" w:rsidRDefault="0087186D" w:rsidP="0087186D">
      <w:pPr>
        <w:pStyle w:val="AlphaList2"/>
      </w:pPr>
      <w:r w:rsidRPr="006A42C5">
        <w:rPr>
          <w:rFonts w:hint="cs"/>
          <w:rtl/>
        </w:rPr>
        <w:t xml:space="preserve">תהליך העבודה האופייני במסגרת פרויקט הטמעה של </w:t>
      </w:r>
      <w:r>
        <w:rPr>
          <w:rFonts w:hint="cs"/>
          <w:rtl/>
        </w:rPr>
        <w:t>הפתרון</w:t>
      </w:r>
      <w:r w:rsidRPr="006A42C5">
        <w:rPr>
          <w:rFonts w:hint="cs"/>
          <w:rtl/>
        </w:rPr>
        <w:t>.</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3"/>
      </w:tblGrid>
      <w:tr w:rsidR="0087186D" w14:paraId="7669C9F5" w14:textId="77777777" w:rsidTr="00826613">
        <w:tc>
          <w:tcPr>
            <w:tcW w:w="9286" w:type="dxa"/>
            <w:shd w:val="clear" w:color="auto" w:fill="auto"/>
          </w:tcPr>
          <w:p w14:paraId="56B21112" w14:textId="77777777" w:rsidR="0087186D" w:rsidRDefault="0087186D" w:rsidP="00826613">
            <w:pPr>
              <w:pStyle w:val="TableText"/>
              <w:rPr>
                <w:rtl/>
              </w:rPr>
            </w:pPr>
          </w:p>
          <w:p w14:paraId="0845BCD4" w14:textId="77777777" w:rsidR="0087186D" w:rsidRDefault="0087186D" w:rsidP="00826613">
            <w:pPr>
              <w:pStyle w:val="TableText"/>
              <w:rPr>
                <w:rtl/>
              </w:rPr>
            </w:pPr>
          </w:p>
        </w:tc>
      </w:tr>
    </w:tbl>
    <w:p w14:paraId="5375BE01" w14:textId="77777777" w:rsidR="0087186D" w:rsidRPr="006A42C5" w:rsidRDefault="0087186D" w:rsidP="0087186D">
      <w:pPr>
        <w:pStyle w:val="23"/>
        <w:rPr>
          <w:rtl/>
        </w:rPr>
      </w:pPr>
      <w:r w:rsidRPr="006A42C5">
        <w:rPr>
          <w:rFonts w:hint="cs"/>
          <w:rtl/>
        </w:rPr>
        <w:t>עלות</w:t>
      </w:r>
    </w:p>
    <w:p w14:paraId="67070BE5" w14:textId="77777777" w:rsidR="0087186D" w:rsidRPr="006A42C5" w:rsidRDefault="0087186D" w:rsidP="00BA2FA9">
      <w:pPr>
        <w:pStyle w:val="Para2"/>
        <w:rPr>
          <w:rtl/>
        </w:rPr>
      </w:pPr>
      <w:r w:rsidRPr="006A42C5">
        <w:rPr>
          <w:rFonts w:hint="cs"/>
          <w:rtl/>
        </w:rPr>
        <w:t>המשרד מבקש להיערך מבחינה תקציבית לביצוע רכש במסגרת מכרז/ים. לשם כך המשיב מתבקש לפרט את העלויות הנובעות מרכש והטמעה של המוצרים המוצגים על ידו</w:t>
      </w:r>
      <w:r w:rsidR="00BA2FA9">
        <w:rPr>
          <w:rFonts w:hint="cs"/>
          <w:rtl/>
        </w:rPr>
        <w:t xml:space="preserve"> באופן כללי</w:t>
      </w:r>
      <w:r w:rsidRPr="006A42C5">
        <w:rPr>
          <w:rFonts w:hint="cs"/>
          <w:rtl/>
        </w:rPr>
        <w:t>.</w:t>
      </w:r>
    </w:p>
    <w:p w14:paraId="146040BD" w14:textId="77777777" w:rsidR="0087186D" w:rsidRDefault="0087186D" w:rsidP="0087186D">
      <w:pPr>
        <w:pStyle w:val="Para2"/>
        <w:rPr>
          <w:rtl/>
        </w:rPr>
      </w:pPr>
      <w:r w:rsidRPr="006A42C5">
        <w:rPr>
          <w:rFonts w:hint="cs"/>
          <w:rtl/>
        </w:rPr>
        <w:t>המשרד מבקש מהמשיבים לפרט את מודל התמחור של המוצר ומחירי המחירון של המו</w:t>
      </w:r>
      <w:r>
        <w:rPr>
          <w:rFonts w:hint="cs"/>
          <w:rtl/>
        </w:rPr>
        <w:t>צ</w:t>
      </w:r>
      <w:r w:rsidRPr="006A42C5">
        <w:rPr>
          <w:rFonts w:hint="cs"/>
          <w:rtl/>
        </w:rPr>
        <w:t>ר.</w:t>
      </w:r>
    </w:p>
    <w:tbl>
      <w:tblPr>
        <w:bidiVisual/>
        <w:tblW w:w="0" w:type="auto"/>
        <w:tblInd w:w="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4"/>
      </w:tblGrid>
      <w:tr w:rsidR="0087186D" w14:paraId="48CF3B32" w14:textId="77777777" w:rsidTr="00826613">
        <w:tc>
          <w:tcPr>
            <w:tcW w:w="8464" w:type="dxa"/>
            <w:shd w:val="clear" w:color="auto" w:fill="auto"/>
          </w:tcPr>
          <w:p w14:paraId="4BA03F64" w14:textId="77777777" w:rsidR="0087186D" w:rsidRDefault="0087186D" w:rsidP="00826613">
            <w:pPr>
              <w:pStyle w:val="TableText"/>
              <w:rPr>
                <w:rtl/>
              </w:rPr>
            </w:pPr>
          </w:p>
          <w:p w14:paraId="5DACCA06" w14:textId="77777777" w:rsidR="0087186D" w:rsidRDefault="0087186D" w:rsidP="00826613">
            <w:pPr>
              <w:pStyle w:val="TableText"/>
              <w:rPr>
                <w:rtl/>
              </w:rPr>
            </w:pPr>
          </w:p>
        </w:tc>
      </w:tr>
    </w:tbl>
    <w:p w14:paraId="511EC009" w14:textId="77777777" w:rsidR="0087186D" w:rsidRPr="002958BF" w:rsidRDefault="0087186D" w:rsidP="00826329">
      <w:pPr>
        <w:pStyle w:val="10"/>
        <w:tabs>
          <w:tab w:val="clear" w:pos="360"/>
          <w:tab w:val="num" w:pos="720"/>
        </w:tabs>
        <w:spacing w:before="480"/>
        <w:ind w:left="720" w:hanging="720"/>
        <w:rPr>
          <w:rtl/>
        </w:rPr>
      </w:pPr>
      <w:r w:rsidRPr="002958BF">
        <w:rPr>
          <w:rFonts w:hint="cs"/>
          <w:rtl/>
        </w:rPr>
        <w:t xml:space="preserve">ביצוע </w:t>
      </w:r>
      <w:r w:rsidRPr="007424C0">
        <w:rPr>
          <w:rFonts w:ascii="Times New Roman" w:hAnsi="Times New Roman" w:cs="Times New Roman"/>
          <w:sz w:val="24"/>
          <w:szCs w:val="28"/>
        </w:rPr>
        <w:t>POC</w:t>
      </w:r>
      <w:r w:rsidRPr="007424C0">
        <w:rPr>
          <w:rFonts w:hint="cs"/>
          <w:sz w:val="24"/>
          <w:szCs w:val="28"/>
          <w:rtl/>
        </w:rPr>
        <w:t xml:space="preserve"> </w:t>
      </w:r>
      <w:r w:rsidRPr="002958BF">
        <w:rPr>
          <w:rFonts w:hint="cs"/>
          <w:rtl/>
        </w:rPr>
        <w:t>בתשלו</w:t>
      </w:r>
      <w:r>
        <w:rPr>
          <w:rFonts w:hint="cs"/>
          <w:rtl/>
        </w:rPr>
        <w:t xml:space="preserve">ם </w:t>
      </w:r>
      <w:r w:rsidR="00826329">
        <w:rPr>
          <w:rFonts w:hint="cs"/>
          <w:rtl/>
        </w:rPr>
        <w:t xml:space="preserve"> בהתאם לתקנה 3(1) </w:t>
      </w:r>
      <w:r w:rsidR="001F42CD">
        <w:rPr>
          <w:rFonts w:hint="cs"/>
          <w:rtl/>
        </w:rPr>
        <w:t xml:space="preserve">לתקנות חובת המכרזים </w:t>
      </w:r>
      <w:r w:rsidR="00826329">
        <w:rPr>
          <w:rFonts w:hint="cs"/>
          <w:rtl/>
        </w:rPr>
        <w:t xml:space="preserve">לאחר </w:t>
      </w:r>
      <w:r>
        <w:rPr>
          <w:rFonts w:hint="cs"/>
          <w:rtl/>
        </w:rPr>
        <w:t>הליך "בקשה לקבלת מידע"</w:t>
      </w:r>
    </w:p>
    <w:p w14:paraId="23B9EF11" w14:textId="77777777" w:rsidR="0087186D" w:rsidRPr="002958BF" w:rsidRDefault="00826329" w:rsidP="007822C7">
      <w:pPr>
        <w:pStyle w:val="Para2"/>
        <w:rPr>
          <w:rtl/>
        </w:rPr>
      </w:pPr>
      <w:r>
        <w:rPr>
          <w:rFonts w:hint="cs"/>
          <w:rtl/>
        </w:rPr>
        <w:t xml:space="preserve">לאחר </w:t>
      </w:r>
      <w:r w:rsidR="0087186D" w:rsidRPr="002958BF">
        <w:rPr>
          <w:rFonts w:hint="cs"/>
          <w:rtl/>
        </w:rPr>
        <w:t>"בקשה לקבלת מידע" זו (להלן:"</w:t>
      </w:r>
      <w:r w:rsidR="0087186D" w:rsidRPr="002958BF">
        <w:t>"</w:t>
      </w:r>
      <w:r w:rsidR="0087186D" w:rsidRPr="000E0274">
        <w:rPr>
          <w:rFonts w:ascii="Times New Roman" w:hAnsi="Times New Roman" w:cs="Times New Roman"/>
          <w:b/>
          <w:bCs/>
          <w:sz w:val="22"/>
          <w:szCs w:val="22"/>
        </w:rPr>
        <w:t>RFI</w:t>
      </w:r>
      <w:r w:rsidR="007822C7">
        <w:rPr>
          <w:rFonts w:hint="cs"/>
          <w:rtl/>
        </w:rPr>
        <w:t>) המשרד שומר לעצמו את הזכות לבצע</w:t>
      </w:r>
      <w:r w:rsidR="0087186D" w:rsidRPr="002958BF">
        <w:rPr>
          <w:rFonts w:hint="cs"/>
          <w:rtl/>
        </w:rPr>
        <w:t xml:space="preserve"> הליך לבחירת הספק</w:t>
      </w:r>
      <w:r w:rsidR="0087186D">
        <w:rPr>
          <w:rFonts w:hint="cs"/>
          <w:rtl/>
        </w:rPr>
        <w:t>ים</w:t>
      </w:r>
      <w:r w:rsidR="0087186D" w:rsidRPr="002958BF">
        <w:rPr>
          <w:rFonts w:hint="cs"/>
          <w:rtl/>
        </w:rPr>
        <w:t xml:space="preserve"> עימ</w:t>
      </w:r>
      <w:r w:rsidR="0087186D">
        <w:rPr>
          <w:rFonts w:hint="cs"/>
          <w:rtl/>
        </w:rPr>
        <w:t>ם</w:t>
      </w:r>
      <w:r w:rsidR="0087186D" w:rsidRPr="002958BF">
        <w:rPr>
          <w:rFonts w:hint="cs"/>
          <w:rtl/>
        </w:rPr>
        <w:t xml:space="preserve"> יבוצע פרויקט </w:t>
      </w:r>
      <w:r w:rsidR="0087186D" w:rsidRPr="000E0274">
        <w:rPr>
          <w:rFonts w:ascii="Times New Roman" w:hAnsi="Times New Roman" w:cs="Times New Roman"/>
          <w:sz w:val="22"/>
          <w:szCs w:val="22"/>
        </w:rPr>
        <w:t>POC</w:t>
      </w:r>
      <w:r w:rsidR="0087186D" w:rsidRPr="00E71D1B">
        <w:rPr>
          <w:rFonts w:hint="cs"/>
          <w:sz w:val="22"/>
          <w:szCs w:val="22"/>
          <w:rtl/>
        </w:rPr>
        <w:t xml:space="preserve"> </w:t>
      </w:r>
      <w:r w:rsidR="007822C7">
        <w:rPr>
          <w:rFonts w:hint="cs"/>
          <w:rtl/>
        </w:rPr>
        <w:t xml:space="preserve">(בדיקת התכנות) </w:t>
      </w:r>
      <w:r w:rsidR="0087186D">
        <w:rPr>
          <w:rFonts w:hint="cs"/>
          <w:rtl/>
        </w:rPr>
        <w:t>בתשלום</w:t>
      </w:r>
      <w:r>
        <w:rPr>
          <w:rFonts w:hint="cs"/>
          <w:rtl/>
        </w:rPr>
        <w:t xml:space="preserve"> בהתאם לתקנה 3(1)</w:t>
      </w:r>
      <w:r w:rsidR="001F42CD">
        <w:rPr>
          <w:rFonts w:hint="cs"/>
          <w:rtl/>
        </w:rPr>
        <w:t xml:space="preserve"> לתקנות חובת המכרז</w:t>
      </w:r>
      <w:r w:rsidR="006626FB">
        <w:rPr>
          <w:rFonts w:hint="cs"/>
          <w:rtl/>
        </w:rPr>
        <w:t>ים, ה</w:t>
      </w:r>
      <w:r w:rsidR="001F42CD">
        <w:rPr>
          <w:rFonts w:hint="cs"/>
          <w:rtl/>
        </w:rPr>
        <w:t>ת</w:t>
      </w:r>
      <w:r w:rsidR="006626FB">
        <w:rPr>
          <w:rFonts w:hint="cs"/>
          <w:rtl/>
        </w:rPr>
        <w:t>ש</w:t>
      </w:r>
      <w:r w:rsidR="007822C7">
        <w:rPr>
          <w:rFonts w:hint="cs"/>
          <w:rtl/>
        </w:rPr>
        <w:t>נ"ג -1993, בהיקף של עד 50 אש"ח.</w:t>
      </w:r>
    </w:p>
    <w:p w14:paraId="2F1511D4" w14:textId="77777777" w:rsidR="0087186D" w:rsidRDefault="0087186D" w:rsidP="0087186D">
      <w:pPr>
        <w:pStyle w:val="AlphaList2"/>
        <w:numPr>
          <w:ilvl w:val="0"/>
          <w:numId w:val="0"/>
        </w:numPr>
        <w:ind w:left="720"/>
        <w:rPr>
          <w:rtl/>
        </w:rPr>
      </w:pPr>
      <w:r>
        <w:rPr>
          <w:rFonts w:hint="cs"/>
          <w:rtl/>
        </w:rPr>
        <w:t xml:space="preserve">להלן </w:t>
      </w:r>
      <w:r w:rsidRPr="002958BF">
        <w:rPr>
          <w:rFonts w:hint="cs"/>
          <w:rtl/>
        </w:rPr>
        <w:t>תנאי ביצוע ה</w:t>
      </w:r>
      <w:r>
        <w:rPr>
          <w:rFonts w:hint="cs"/>
          <w:rtl/>
        </w:rPr>
        <w:t>-</w:t>
      </w:r>
      <w:r w:rsidRPr="002958BF">
        <w:rPr>
          <w:rFonts w:hint="cs"/>
          <w:rtl/>
        </w:rPr>
        <w:t xml:space="preserve"> </w:t>
      </w:r>
      <w:r w:rsidRPr="000E0274">
        <w:rPr>
          <w:rFonts w:ascii="Times New Roman" w:hAnsi="Times New Roman" w:cs="Times New Roman" w:hint="cs"/>
          <w:sz w:val="22"/>
          <w:szCs w:val="22"/>
        </w:rPr>
        <w:t>POC</w:t>
      </w:r>
      <w:r w:rsidRPr="002958BF">
        <w:rPr>
          <w:rFonts w:hint="cs"/>
          <w:rtl/>
        </w:rPr>
        <w:t xml:space="preserve"> וכללי בחירת הספקים איתם יבוצע ה</w:t>
      </w:r>
      <w:r>
        <w:rPr>
          <w:rFonts w:hint="cs"/>
          <w:rtl/>
        </w:rPr>
        <w:t xml:space="preserve">- </w:t>
      </w:r>
      <w:r w:rsidRPr="002958BF">
        <w:t xml:space="preserve"> </w:t>
      </w:r>
      <w:r w:rsidRPr="000E0274">
        <w:rPr>
          <w:rFonts w:ascii="Times New Roman" w:hAnsi="Times New Roman" w:cs="Times New Roman"/>
          <w:sz w:val="22"/>
          <w:szCs w:val="22"/>
        </w:rPr>
        <w:t>POC</w:t>
      </w:r>
      <w:r w:rsidRPr="00E71D1B">
        <w:rPr>
          <w:rFonts w:hint="cs"/>
          <w:rtl/>
        </w:rPr>
        <w:t>והקצאת</w:t>
      </w:r>
      <w:r w:rsidRPr="002958BF">
        <w:rPr>
          <w:rFonts w:hint="cs"/>
          <w:rtl/>
        </w:rPr>
        <w:t xml:space="preserve"> המשאבים מטעם משרד המשפטים לצורך ביצוע האמור</w:t>
      </w:r>
      <w:r>
        <w:rPr>
          <w:rFonts w:hint="cs"/>
          <w:rtl/>
        </w:rPr>
        <w:t>:</w:t>
      </w:r>
    </w:p>
    <w:p w14:paraId="5659C3C3" w14:textId="77777777" w:rsidR="0087186D" w:rsidRPr="00402077" w:rsidRDefault="0087186D" w:rsidP="0087186D">
      <w:pPr>
        <w:pStyle w:val="AlphaList2"/>
        <w:numPr>
          <w:ilvl w:val="0"/>
          <w:numId w:val="59"/>
        </w:numPr>
      </w:pPr>
      <w:r w:rsidRPr="00402077">
        <w:rPr>
          <w:rFonts w:hint="cs"/>
          <w:rtl/>
        </w:rPr>
        <w:t>המשרד רשאי</w:t>
      </w:r>
      <w:r>
        <w:rPr>
          <w:rFonts w:hint="cs"/>
          <w:rtl/>
        </w:rPr>
        <w:t xml:space="preserve"> בכפוף לשיקול דעתו הבלעדי</w:t>
      </w:r>
      <w:r w:rsidRPr="00402077">
        <w:rPr>
          <w:rFonts w:hint="cs"/>
          <w:rtl/>
        </w:rPr>
        <w:t xml:space="preserve"> לבצע עד</w:t>
      </w:r>
      <w:r>
        <w:rPr>
          <w:rFonts w:hint="cs"/>
          <w:rtl/>
        </w:rPr>
        <w:t xml:space="preserve"> 3</w:t>
      </w:r>
      <w:r w:rsidRPr="00402077">
        <w:rPr>
          <w:rFonts w:hint="cs"/>
          <w:rtl/>
        </w:rPr>
        <w:t xml:space="preserve"> </w:t>
      </w:r>
      <w:r>
        <w:rPr>
          <w:rFonts w:hint="cs"/>
          <w:rtl/>
        </w:rPr>
        <w:t xml:space="preserve">הליכי </w:t>
      </w:r>
      <w:r w:rsidRPr="000E0274">
        <w:rPr>
          <w:rFonts w:ascii="Times New Roman" w:hAnsi="Times New Roman" w:cs="Times New Roman"/>
          <w:sz w:val="22"/>
          <w:szCs w:val="22"/>
        </w:rPr>
        <w:t>POC</w:t>
      </w:r>
      <w:r w:rsidRPr="00402077">
        <w:rPr>
          <w:rFonts w:hint="cs"/>
          <w:rtl/>
        </w:rPr>
        <w:t xml:space="preserve"> עם </w:t>
      </w:r>
      <w:r>
        <w:rPr>
          <w:rFonts w:hint="cs"/>
          <w:rtl/>
        </w:rPr>
        <w:t>כל אחד מ</w:t>
      </w:r>
      <w:r w:rsidRPr="00402077">
        <w:rPr>
          <w:rFonts w:hint="cs"/>
          <w:rtl/>
        </w:rPr>
        <w:t xml:space="preserve">עד </w:t>
      </w:r>
      <w:r>
        <w:rPr>
          <w:rFonts w:hint="cs"/>
          <w:rtl/>
        </w:rPr>
        <w:t>3</w:t>
      </w:r>
      <w:r w:rsidRPr="00402077">
        <w:rPr>
          <w:rFonts w:hint="cs"/>
          <w:rtl/>
        </w:rPr>
        <w:t xml:space="preserve"> מהמשיבים לתנאי בקשת </w:t>
      </w:r>
      <w:r w:rsidRPr="000E0274">
        <w:rPr>
          <w:rFonts w:ascii="Times New Roman" w:hAnsi="Times New Roman" w:cs="Times New Roman" w:hint="cs"/>
          <w:sz w:val="22"/>
          <w:szCs w:val="22"/>
        </w:rPr>
        <w:t>RFI</w:t>
      </w:r>
      <w:r w:rsidRPr="00402077">
        <w:rPr>
          <w:rFonts w:hint="cs"/>
          <w:rtl/>
        </w:rPr>
        <w:t xml:space="preserve"> זו בלבד, חלקם או כולם, לצרכי תהליכים עסקיים שונים בהן נדרשת הטכנולוגיה והיכולות של מציע שנבחר. ה</w:t>
      </w:r>
      <w:r>
        <w:rPr>
          <w:rFonts w:hint="cs"/>
          <w:rtl/>
        </w:rPr>
        <w:t xml:space="preserve">- </w:t>
      </w:r>
      <w:r w:rsidRPr="000E0274">
        <w:rPr>
          <w:rFonts w:ascii="Times New Roman" w:hAnsi="Times New Roman" w:cs="Times New Roman" w:hint="cs"/>
          <w:sz w:val="22"/>
          <w:szCs w:val="22"/>
        </w:rPr>
        <w:t>POC</w:t>
      </w:r>
      <w:r w:rsidRPr="00402077">
        <w:rPr>
          <w:rFonts w:hint="cs"/>
          <w:rtl/>
        </w:rPr>
        <w:t xml:space="preserve"> יבוצע עם </w:t>
      </w:r>
      <w:r>
        <w:rPr>
          <w:rFonts w:hint="cs"/>
          <w:rtl/>
        </w:rPr>
        <w:t>משיבים שמעניהם נוקדו בהתאם לתהליך המפורט להלן כ</w:t>
      </w:r>
      <w:r w:rsidRPr="00402077">
        <w:rPr>
          <w:rFonts w:hint="cs"/>
          <w:rtl/>
        </w:rPr>
        <w:t>בעלות הניקוד הגבוה ביותר</w:t>
      </w:r>
      <w:r>
        <w:rPr>
          <w:rFonts w:hint="cs"/>
          <w:rtl/>
        </w:rPr>
        <w:t>.</w:t>
      </w:r>
    </w:p>
    <w:p w14:paraId="4CB7F032" w14:textId="77777777" w:rsidR="0087186D" w:rsidRPr="00402077" w:rsidRDefault="0087186D" w:rsidP="0087186D">
      <w:pPr>
        <w:pStyle w:val="AlphaList2"/>
      </w:pPr>
      <w:r w:rsidRPr="00402077">
        <w:rPr>
          <w:rFonts w:hint="cs"/>
          <w:rtl/>
        </w:rPr>
        <w:t xml:space="preserve">התשלום בגין ביצוע </w:t>
      </w:r>
      <w:r w:rsidRPr="000E0274">
        <w:rPr>
          <w:rFonts w:ascii="Times New Roman" w:hAnsi="Times New Roman" w:cs="Times New Roman"/>
          <w:sz w:val="22"/>
          <w:szCs w:val="22"/>
        </w:rPr>
        <w:t>POC</w:t>
      </w:r>
      <w:r w:rsidRPr="00402077">
        <w:rPr>
          <w:rFonts w:hint="cs"/>
          <w:rtl/>
        </w:rPr>
        <w:t xml:space="preserve"> עם מציע נבחר יהיה אחיד על פי הפירוט כדלהלן:</w:t>
      </w:r>
    </w:p>
    <w:p w14:paraId="47869EA2" w14:textId="52DA9D33" w:rsidR="0087186D" w:rsidRDefault="0087186D" w:rsidP="0092372F">
      <w:pPr>
        <w:pStyle w:val="NumberList3"/>
        <w:numPr>
          <w:ilvl w:val="0"/>
          <w:numId w:val="0"/>
        </w:numPr>
        <w:ind w:left="1440"/>
      </w:pPr>
      <w:r w:rsidRPr="00402077">
        <w:rPr>
          <w:rFonts w:hint="cs"/>
          <w:rtl/>
        </w:rPr>
        <w:t>על ה-</w:t>
      </w:r>
      <w:r w:rsidRPr="000E0274">
        <w:rPr>
          <w:rFonts w:ascii="Times New Roman" w:hAnsi="Times New Roman" w:cs="Times New Roman"/>
          <w:sz w:val="22"/>
          <w:szCs w:val="22"/>
        </w:rPr>
        <w:t>POC</w:t>
      </w:r>
      <w:r w:rsidRPr="00402077">
        <w:rPr>
          <w:rFonts w:hint="cs"/>
          <w:rtl/>
        </w:rPr>
        <w:t xml:space="preserve">  של כל מציע</w:t>
      </w:r>
      <w:r>
        <w:rPr>
          <w:rFonts w:hint="cs"/>
          <w:rtl/>
        </w:rPr>
        <w:t xml:space="preserve"> נבחר</w:t>
      </w:r>
      <w:r w:rsidRPr="00402077">
        <w:rPr>
          <w:rFonts w:hint="cs"/>
          <w:rtl/>
        </w:rPr>
        <w:t xml:space="preserve"> ישלם המשרד סך של</w:t>
      </w:r>
      <w:r w:rsidR="00B80FFC">
        <w:rPr>
          <w:rFonts w:hint="cs"/>
          <w:rtl/>
        </w:rPr>
        <w:t xml:space="preserve"> עד</w:t>
      </w:r>
      <w:r w:rsidRPr="00402077">
        <w:rPr>
          <w:rFonts w:hint="cs"/>
          <w:rtl/>
        </w:rPr>
        <w:t xml:space="preserve"> </w:t>
      </w:r>
      <w:r w:rsidR="001E1C77">
        <w:rPr>
          <w:rFonts w:hint="cs"/>
          <w:rtl/>
        </w:rPr>
        <w:t>50</w:t>
      </w:r>
      <w:r w:rsidRPr="00402077">
        <w:rPr>
          <w:rFonts w:hint="cs"/>
          <w:rtl/>
        </w:rPr>
        <w:t>,000 ₪ (</w:t>
      </w:r>
      <w:r w:rsidR="001E1C77">
        <w:rPr>
          <w:rFonts w:hint="cs"/>
          <w:rtl/>
        </w:rPr>
        <w:t>אחרי</w:t>
      </w:r>
      <w:r w:rsidR="001E1C77" w:rsidRPr="00402077">
        <w:rPr>
          <w:rFonts w:hint="cs"/>
          <w:rtl/>
        </w:rPr>
        <w:t xml:space="preserve"> </w:t>
      </w:r>
      <w:r w:rsidRPr="00402077">
        <w:rPr>
          <w:rFonts w:hint="cs"/>
          <w:rtl/>
        </w:rPr>
        <w:t xml:space="preserve">מע"מ) </w:t>
      </w:r>
    </w:p>
    <w:p w14:paraId="128078FB" w14:textId="4585A052" w:rsidR="00AA1592" w:rsidRDefault="00AA1592" w:rsidP="004D05F3">
      <w:pPr>
        <w:pStyle w:val="NumberList3"/>
        <w:numPr>
          <w:ilvl w:val="0"/>
          <w:numId w:val="0"/>
        </w:numPr>
        <w:ind w:left="1440"/>
        <w:rPr>
          <w:rtl/>
        </w:rPr>
      </w:pPr>
      <w:r>
        <w:rPr>
          <w:rFonts w:hint="cs"/>
          <w:rtl/>
        </w:rPr>
        <w:t xml:space="preserve">למען הסר ספק יובהר המשרד אינו מתחייב לבצע את </w:t>
      </w:r>
      <w:r>
        <w:rPr>
          <w:rFonts w:ascii="Times New Roman" w:hAnsi="Times New Roman" w:cs="Times New Roman"/>
          <w:sz w:val="22"/>
          <w:szCs w:val="22"/>
        </w:rPr>
        <w:t>POC</w:t>
      </w:r>
      <w:r>
        <w:rPr>
          <w:rFonts w:hint="cs"/>
          <w:rtl/>
        </w:rPr>
        <w:t xml:space="preserve">  והכל כפוף לשיקול דעתו הבלעדי.</w:t>
      </w:r>
    </w:p>
    <w:p w14:paraId="5EE848DB" w14:textId="77777777" w:rsidR="00AA1592" w:rsidRPr="001E1C77" w:rsidRDefault="00AA1592" w:rsidP="0092372F">
      <w:pPr>
        <w:pStyle w:val="NumberList3"/>
        <w:numPr>
          <w:ilvl w:val="0"/>
          <w:numId w:val="0"/>
        </w:numPr>
        <w:ind w:left="1083"/>
        <w:rPr>
          <w:rtl/>
        </w:rPr>
      </w:pPr>
    </w:p>
    <w:p w14:paraId="103FCFF4" w14:textId="46D1C2C9" w:rsidR="00AA1592" w:rsidRDefault="0087186D" w:rsidP="001E1C77">
      <w:pPr>
        <w:pStyle w:val="AlphaList2"/>
        <w:numPr>
          <w:ilvl w:val="0"/>
          <w:numId w:val="55"/>
        </w:numPr>
      </w:pPr>
      <w:r>
        <w:rPr>
          <w:rFonts w:hint="cs"/>
          <w:rtl/>
        </w:rPr>
        <w:t xml:space="preserve">פרק הזמן בו יבוצע </w:t>
      </w:r>
      <w:r w:rsidR="00826329">
        <w:rPr>
          <w:rFonts w:hint="cs"/>
          <w:rtl/>
        </w:rPr>
        <w:t>ה</w:t>
      </w:r>
      <w:r>
        <w:rPr>
          <w:rFonts w:hint="cs"/>
          <w:rtl/>
        </w:rPr>
        <w:t xml:space="preserve"> </w:t>
      </w:r>
      <w:r w:rsidRPr="000E0274">
        <w:rPr>
          <w:rFonts w:ascii="Times New Roman" w:hAnsi="Times New Roman" w:cs="Times New Roman" w:hint="cs"/>
          <w:sz w:val="22"/>
          <w:szCs w:val="22"/>
        </w:rPr>
        <w:t>POC</w:t>
      </w:r>
      <w:r>
        <w:rPr>
          <w:rFonts w:hint="cs"/>
          <w:rtl/>
        </w:rPr>
        <w:t xml:space="preserve"> יתוכנן כך ש</w:t>
      </w:r>
      <w:r w:rsidRPr="0000479B">
        <w:rPr>
          <w:rFonts w:hint="cs"/>
          <w:rtl/>
        </w:rPr>
        <w:t xml:space="preserve">לא יעלה על </w:t>
      </w:r>
      <w:r>
        <w:rPr>
          <w:rFonts w:hint="cs"/>
          <w:rtl/>
        </w:rPr>
        <w:t>4</w:t>
      </w:r>
      <w:r w:rsidRPr="0000479B">
        <w:rPr>
          <w:rtl/>
        </w:rPr>
        <w:t xml:space="preserve"> חודשים תוך ביצוע סבבי התאמות</w:t>
      </w:r>
      <w:r w:rsidRPr="002958BF">
        <w:rPr>
          <w:rtl/>
        </w:rPr>
        <w:t xml:space="preserve"> ותיקונים לצרכי הפרויקט</w:t>
      </w:r>
      <w:r>
        <w:rPr>
          <w:rFonts w:hint="cs"/>
          <w:rtl/>
        </w:rPr>
        <w:t>.</w:t>
      </w:r>
      <w:r w:rsidRPr="002958BF">
        <w:rPr>
          <w:rFonts w:hint="cs"/>
          <w:rtl/>
        </w:rPr>
        <w:t xml:space="preserve"> בגין סבבי התאמות ותיקונים בהתאם לדרישת הגורם המקצועי הבודק,</w:t>
      </w:r>
      <w:r w:rsidR="00826329">
        <w:rPr>
          <w:rFonts w:hint="cs"/>
          <w:rtl/>
        </w:rPr>
        <w:t xml:space="preserve"> לא ישופה המציע בכל תשלום נוסף.</w:t>
      </w:r>
      <w:r w:rsidR="00AA1592">
        <w:rPr>
          <w:rFonts w:hint="cs"/>
          <w:rtl/>
        </w:rPr>
        <w:t xml:space="preserve"> </w:t>
      </w:r>
    </w:p>
    <w:p w14:paraId="7B1987AC" w14:textId="77777777" w:rsidR="0087186D" w:rsidRPr="00B80FFC" w:rsidRDefault="0087186D" w:rsidP="0087186D">
      <w:pPr>
        <w:pStyle w:val="AlphaList2"/>
      </w:pPr>
      <w:r w:rsidRPr="002958BF">
        <w:rPr>
          <w:rFonts w:hint="cs"/>
          <w:rtl/>
        </w:rPr>
        <w:t xml:space="preserve">ההחלטה אם וכיצד לבצע </w:t>
      </w:r>
      <w:r w:rsidRPr="000E0274">
        <w:rPr>
          <w:rFonts w:ascii="Times New Roman" w:hAnsi="Times New Roman" w:cs="Times New Roman"/>
          <w:sz w:val="22"/>
          <w:szCs w:val="22"/>
        </w:rPr>
        <w:t>POC</w:t>
      </w:r>
      <w:r w:rsidRPr="002958BF">
        <w:rPr>
          <w:rFonts w:hint="cs"/>
          <w:rtl/>
        </w:rPr>
        <w:t xml:space="preserve"> תהיה נתונה לשיקול דעתו הבלעדי של </w:t>
      </w:r>
      <w:r>
        <w:rPr>
          <w:rFonts w:hint="cs"/>
          <w:rtl/>
        </w:rPr>
        <w:t>המשרד</w:t>
      </w:r>
      <w:r w:rsidRPr="002958BF">
        <w:rPr>
          <w:rFonts w:hint="cs"/>
          <w:rtl/>
        </w:rPr>
        <w:t xml:space="preserve">, בהתאם לניקוד שניתן לכל מציע על פי הפירוט שלהלן, ובכלל זה ההחלטה אם לבצע </w:t>
      </w:r>
      <w:r w:rsidRPr="000E0274">
        <w:rPr>
          <w:rFonts w:ascii="Times New Roman" w:hAnsi="Times New Roman" w:cs="Times New Roman"/>
          <w:sz w:val="22"/>
          <w:szCs w:val="22"/>
        </w:rPr>
        <w:t>POC</w:t>
      </w:r>
      <w:r w:rsidRPr="002958BF">
        <w:rPr>
          <w:rFonts w:hint="cs"/>
          <w:rtl/>
        </w:rPr>
        <w:t xml:space="preserve"> </w:t>
      </w:r>
      <w:r>
        <w:rPr>
          <w:rFonts w:hint="cs"/>
          <w:rtl/>
        </w:rPr>
        <w:t>עם</w:t>
      </w:r>
      <w:r w:rsidRPr="002958BF">
        <w:rPr>
          <w:rFonts w:hint="cs"/>
          <w:rtl/>
        </w:rPr>
        <w:t xml:space="preserve"> יותר </w:t>
      </w:r>
      <w:r w:rsidRPr="00B80FFC">
        <w:rPr>
          <w:rFonts w:hint="cs"/>
          <w:rtl/>
        </w:rPr>
        <w:t xml:space="preserve">ממשיב אחד על אותו </w:t>
      </w:r>
      <w:r w:rsidRPr="00B80FFC">
        <w:rPr>
          <w:rFonts w:ascii="Times New Roman" w:hAnsi="Times New Roman" w:cs="Times New Roman"/>
          <w:sz w:val="22"/>
          <w:szCs w:val="22"/>
        </w:rPr>
        <w:t>Use</w:t>
      </w:r>
      <w:r w:rsidRPr="00B80FFC">
        <w:t xml:space="preserve"> </w:t>
      </w:r>
      <w:r w:rsidRPr="00B80FFC">
        <w:rPr>
          <w:rFonts w:ascii="Times New Roman" w:hAnsi="Times New Roman" w:cs="Times New Roman"/>
          <w:sz w:val="22"/>
          <w:szCs w:val="22"/>
        </w:rPr>
        <w:t>case</w:t>
      </w:r>
      <w:r w:rsidRPr="00B80FFC">
        <w:rPr>
          <w:rFonts w:hint="cs"/>
          <w:rtl/>
        </w:rPr>
        <w:t>.</w:t>
      </w:r>
    </w:p>
    <w:p w14:paraId="1D76CEFE" w14:textId="77777777" w:rsidR="0087186D" w:rsidRPr="00B80FFC" w:rsidRDefault="0087186D" w:rsidP="0087186D">
      <w:pPr>
        <w:pStyle w:val="AlphaList2"/>
        <w:rPr>
          <w:rtl/>
        </w:rPr>
      </w:pPr>
      <w:r w:rsidRPr="00B80FFC">
        <w:rPr>
          <w:rFonts w:hint="cs"/>
          <w:rtl/>
        </w:rPr>
        <w:t xml:space="preserve">אופן בחירת הספק לביצוע ה- </w:t>
      </w:r>
      <w:r w:rsidRPr="00B80FFC">
        <w:rPr>
          <w:rFonts w:ascii="Times New Roman" w:hAnsi="Times New Roman" w:cs="Times New Roman" w:hint="cs"/>
          <w:sz w:val="22"/>
          <w:szCs w:val="22"/>
        </w:rPr>
        <w:t>POC</w:t>
      </w:r>
      <w:r w:rsidRPr="00B80FFC">
        <w:rPr>
          <w:rFonts w:hint="cs"/>
          <w:rtl/>
        </w:rPr>
        <w:t>:</w:t>
      </w:r>
    </w:p>
    <w:p w14:paraId="71EFA356" w14:textId="2215E1DA" w:rsidR="0087186D" w:rsidRPr="00B80FFC" w:rsidRDefault="0087186D" w:rsidP="001A55DF">
      <w:pPr>
        <w:pStyle w:val="NumberList3"/>
        <w:numPr>
          <w:ilvl w:val="0"/>
          <w:numId w:val="60"/>
        </w:numPr>
      </w:pPr>
      <w:r w:rsidRPr="00B80FFC">
        <w:rPr>
          <w:rFonts w:hint="cs"/>
          <w:rtl/>
        </w:rPr>
        <w:lastRenderedPageBreak/>
        <w:t xml:space="preserve">מציע שעבר את שלב </w:t>
      </w:r>
      <w:r w:rsidRPr="00B80FFC">
        <w:rPr>
          <w:rFonts w:hint="cs"/>
          <w:b/>
          <w:bCs/>
          <w:rtl/>
        </w:rPr>
        <w:t>שלב איכות א'</w:t>
      </w:r>
      <w:r w:rsidRPr="00B80FFC">
        <w:rPr>
          <w:rFonts w:hint="cs"/>
          <w:rtl/>
        </w:rPr>
        <w:t xml:space="preserve"> בהתאם לתבחינים המפורטים בסעיף ו' בניקוד המינימלי  75 נקודות (להלן: סף ה- </w:t>
      </w:r>
      <w:r w:rsidRPr="00B80FFC">
        <w:rPr>
          <w:rFonts w:ascii="Times New Roman" w:hAnsi="Times New Roman" w:cs="Times New Roman" w:hint="cs"/>
          <w:sz w:val="22"/>
          <w:szCs w:val="22"/>
        </w:rPr>
        <w:t>POC</w:t>
      </w:r>
      <w:r w:rsidRPr="00B80FFC">
        <w:rPr>
          <w:rFonts w:hint="cs"/>
          <w:rtl/>
        </w:rPr>
        <w:t>) יעבור לשלב איכות ב'.</w:t>
      </w:r>
    </w:p>
    <w:p w14:paraId="48EBF6C7" w14:textId="77777777" w:rsidR="0087186D" w:rsidRPr="00B80FFC" w:rsidRDefault="0087186D" w:rsidP="004D05F3">
      <w:pPr>
        <w:pStyle w:val="NumberList3"/>
        <w:numPr>
          <w:ilvl w:val="0"/>
          <w:numId w:val="0"/>
        </w:numPr>
        <w:ind w:left="1083"/>
      </w:pPr>
    </w:p>
    <w:p w14:paraId="1F67160C" w14:textId="77777777" w:rsidR="0087186D" w:rsidRPr="00B80FFC" w:rsidRDefault="0087186D" w:rsidP="00A013D5">
      <w:pPr>
        <w:pStyle w:val="NumberList3"/>
        <w:numPr>
          <w:ilvl w:val="0"/>
          <w:numId w:val="60"/>
        </w:numPr>
      </w:pPr>
      <w:r w:rsidRPr="00B80FFC">
        <w:rPr>
          <w:rFonts w:hint="cs"/>
          <w:rtl/>
        </w:rPr>
        <w:t>אם יותר מ- 5 משיבים יעברו את שלב האיכות א' בניקוד סף 75 נקודות, רק 5 השיבים בעלי ציוני האיכות הגבוהים ביותר יעברו לשלב איכות ב'.</w:t>
      </w:r>
    </w:p>
    <w:p w14:paraId="50C59776" w14:textId="77777777" w:rsidR="00826613" w:rsidRPr="001E1C77" w:rsidRDefault="00826613" w:rsidP="00826613">
      <w:pPr>
        <w:pStyle w:val="af4"/>
        <w:rPr>
          <w:rtl/>
        </w:rPr>
      </w:pPr>
    </w:p>
    <w:p w14:paraId="4750602F" w14:textId="7E22DAA9" w:rsidR="00826613" w:rsidRPr="00B80FFC" w:rsidRDefault="00DB1B99" w:rsidP="001A55DF">
      <w:pPr>
        <w:pStyle w:val="NumberList3"/>
        <w:numPr>
          <w:ilvl w:val="0"/>
          <w:numId w:val="60"/>
        </w:numPr>
      </w:pPr>
      <w:r w:rsidRPr="00B80FFC">
        <w:rPr>
          <w:rFonts w:hint="cs"/>
          <w:rtl/>
        </w:rPr>
        <w:t xml:space="preserve">יובהר כי </w:t>
      </w:r>
      <w:r w:rsidR="00826613" w:rsidRPr="00B80FFC">
        <w:rPr>
          <w:rFonts w:hint="cs"/>
          <w:rtl/>
        </w:rPr>
        <w:t xml:space="preserve">שלב </w:t>
      </w:r>
      <w:r w:rsidRPr="00B80FFC">
        <w:rPr>
          <w:rFonts w:hint="cs"/>
          <w:rtl/>
        </w:rPr>
        <w:t xml:space="preserve">איכות </w:t>
      </w:r>
      <w:r w:rsidR="00826613" w:rsidRPr="00B80FFC">
        <w:rPr>
          <w:rFonts w:hint="cs"/>
          <w:rtl/>
        </w:rPr>
        <w:t>ב</w:t>
      </w:r>
      <w:r w:rsidRPr="00B80FFC">
        <w:rPr>
          <w:rFonts w:hint="cs"/>
          <w:rtl/>
        </w:rPr>
        <w:t>'</w:t>
      </w:r>
      <w:r w:rsidR="00826613" w:rsidRPr="00B80FFC">
        <w:rPr>
          <w:rFonts w:hint="cs"/>
          <w:rtl/>
        </w:rPr>
        <w:t xml:space="preserve"> כולל פגישה </w:t>
      </w:r>
      <w:r w:rsidR="001A55DF">
        <w:rPr>
          <w:rFonts w:hint="cs"/>
          <w:rtl/>
        </w:rPr>
        <w:t xml:space="preserve">לצורך </w:t>
      </w:r>
      <w:r w:rsidR="00826613" w:rsidRPr="00B80FFC">
        <w:rPr>
          <w:rFonts w:hint="cs"/>
          <w:rtl/>
        </w:rPr>
        <w:t>הדגמת הפתרון ע"י המשיבים שעברו את שלב איכות א</w:t>
      </w:r>
      <w:r w:rsidRPr="00B80FFC">
        <w:rPr>
          <w:rFonts w:hint="cs"/>
          <w:rtl/>
        </w:rPr>
        <w:t>'</w:t>
      </w:r>
    </w:p>
    <w:p w14:paraId="7186CE80" w14:textId="3FE3344E" w:rsidR="0087186D" w:rsidRPr="00B80FFC" w:rsidRDefault="0087186D" w:rsidP="001A55DF">
      <w:pPr>
        <w:pStyle w:val="NumberList3"/>
        <w:numPr>
          <w:ilvl w:val="0"/>
          <w:numId w:val="60"/>
        </w:numPr>
      </w:pPr>
      <w:r w:rsidRPr="00B80FFC">
        <w:rPr>
          <w:rFonts w:hint="cs"/>
          <w:rtl/>
        </w:rPr>
        <w:t xml:space="preserve">מציע שעבר את </w:t>
      </w:r>
      <w:r w:rsidRPr="00B80FFC">
        <w:rPr>
          <w:rFonts w:hint="cs"/>
          <w:b/>
          <w:bCs/>
          <w:rtl/>
        </w:rPr>
        <w:t>שלב איכות ב'</w:t>
      </w:r>
      <w:r w:rsidRPr="00B80FFC">
        <w:rPr>
          <w:rFonts w:hint="cs"/>
          <w:rtl/>
        </w:rPr>
        <w:t xml:space="preserve"> בהתאם לתבחינים המפורטים בסעיף ז' בניקוד המינימלי  75 נקודות יעברו לשלב ה - </w:t>
      </w:r>
      <w:r w:rsidRPr="00B80FFC">
        <w:rPr>
          <w:rFonts w:ascii="Times New Roman" w:hAnsi="Times New Roman" w:cs="Times New Roman" w:hint="cs"/>
          <w:sz w:val="22"/>
          <w:szCs w:val="22"/>
        </w:rPr>
        <w:t>POC</w:t>
      </w:r>
      <w:r w:rsidRPr="00B80FFC">
        <w:rPr>
          <w:rFonts w:hint="cs"/>
          <w:rtl/>
        </w:rPr>
        <w:t xml:space="preserve"> בתשלום.</w:t>
      </w:r>
    </w:p>
    <w:p w14:paraId="5BAD0620" w14:textId="77777777" w:rsidR="00DB1B99" w:rsidRPr="00B80FFC" w:rsidRDefault="0087186D" w:rsidP="00DB1B99">
      <w:pPr>
        <w:pStyle w:val="NumberList3"/>
        <w:numPr>
          <w:ilvl w:val="0"/>
          <w:numId w:val="60"/>
        </w:numPr>
      </w:pPr>
      <w:r w:rsidRPr="00B80FFC">
        <w:rPr>
          <w:rFonts w:hint="cs"/>
          <w:rtl/>
        </w:rPr>
        <w:t xml:space="preserve">אם יותר מ- 5 משיבים יעברו את שלב האיכות ב' בניקוד סף 75 נקודות, רק 3 השיבים בעלי ציוני האיכות הגבוהים ביותר יעברו לשלב </w:t>
      </w:r>
      <w:r w:rsidRPr="00B80FFC">
        <w:rPr>
          <w:rFonts w:ascii="Times New Roman" w:hAnsi="Times New Roman" w:cs="Times New Roman" w:hint="cs"/>
          <w:sz w:val="22"/>
          <w:szCs w:val="22"/>
        </w:rPr>
        <w:t>POC</w:t>
      </w:r>
      <w:r w:rsidRPr="00B80FFC">
        <w:rPr>
          <w:rFonts w:hint="cs"/>
          <w:rtl/>
        </w:rPr>
        <w:t xml:space="preserve"> בתשלום.</w:t>
      </w:r>
      <w:r w:rsidR="00826613" w:rsidRPr="00B80FFC">
        <w:rPr>
          <w:rFonts w:hint="cs"/>
          <w:rtl/>
        </w:rPr>
        <w:t xml:space="preserve"> </w:t>
      </w:r>
    </w:p>
    <w:p w14:paraId="17D0DCC2" w14:textId="77777777" w:rsidR="0087186D" w:rsidRPr="00B80FFC" w:rsidRDefault="00DB1B99" w:rsidP="00DB1B99">
      <w:pPr>
        <w:pStyle w:val="NumberList3"/>
        <w:numPr>
          <w:ilvl w:val="0"/>
          <w:numId w:val="60"/>
        </w:numPr>
      </w:pPr>
      <w:r w:rsidRPr="00B80FFC">
        <w:rPr>
          <w:rFonts w:hint="cs"/>
          <w:rtl/>
        </w:rPr>
        <w:t>יובהר כי המשרד רשאי להתקשר עם עד שלושה מציעים אך אינו מחויב לכך, המשרד רשאי שלא להתקשר</w:t>
      </w:r>
      <w:r w:rsidR="00044F9D" w:rsidRPr="00B80FFC">
        <w:rPr>
          <w:rFonts w:hint="cs"/>
          <w:rtl/>
        </w:rPr>
        <w:t xml:space="preserve"> עם</w:t>
      </w:r>
      <w:r w:rsidRPr="00B80FFC">
        <w:rPr>
          <w:rFonts w:hint="cs"/>
          <w:rtl/>
        </w:rPr>
        <w:t xml:space="preserve"> מי מהמשיבים שעבר לשלב ה </w:t>
      </w:r>
      <w:r w:rsidRPr="00B80FFC">
        <w:rPr>
          <w:rtl/>
        </w:rPr>
        <w:t>–</w:t>
      </w:r>
      <w:r w:rsidRPr="00B80FFC">
        <w:rPr>
          <w:rFonts w:hint="cs"/>
          <w:rtl/>
        </w:rPr>
        <w:t xml:space="preserve"> </w:t>
      </w:r>
      <w:r w:rsidRPr="00B80FFC">
        <w:rPr>
          <w:rFonts w:asciiTheme="minorHAnsi" w:hAnsiTheme="minorHAnsi"/>
        </w:rPr>
        <w:t xml:space="preserve">POC </w:t>
      </w:r>
      <w:r w:rsidR="00B80FFC">
        <w:rPr>
          <w:rFonts w:asciiTheme="minorHAnsi" w:hAnsiTheme="minorHAnsi" w:hint="cs"/>
          <w:rtl/>
        </w:rPr>
        <w:t xml:space="preserve"> </w:t>
      </w:r>
      <w:r w:rsidRPr="00B80FFC">
        <w:rPr>
          <w:rFonts w:asciiTheme="minorHAnsi" w:hAnsiTheme="minorHAnsi" w:hint="cs"/>
          <w:rtl/>
        </w:rPr>
        <w:t xml:space="preserve">בתשלום והכל כפוף לשיקול דעתו הבלעדי של המשרד </w:t>
      </w:r>
      <w:r w:rsidRPr="00B80FFC">
        <w:rPr>
          <w:rFonts w:hint="cs"/>
          <w:rtl/>
        </w:rPr>
        <w:t xml:space="preserve"> </w:t>
      </w:r>
    </w:p>
    <w:p w14:paraId="42B1BDDE" w14:textId="77777777" w:rsidR="0087186D" w:rsidRPr="00B80FFC" w:rsidRDefault="0087186D" w:rsidP="00A013D5">
      <w:pPr>
        <w:pStyle w:val="NumberList3"/>
        <w:numPr>
          <w:ilvl w:val="0"/>
          <w:numId w:val="60"/>
        </w:numPr>
      </w:pPr>
      <w:r w:rsidRPr="00B80FFC">
        <w:rPr>
          <w:rFonts w:hint="cs"/>
          <w:rtl/>
        </w:rPr>
        <w:t xml:space="preserve">חרף </w:t>
      </w:r>
      <w:r w:rsidRPr="00B80FFC">
        <w:rPr>
          <w:rtl/>
        </w:rPr>
        <w:t>האמור</w:t>
      </w:r>
      <w:r w:rsidRPr="00B80FFC">
        <w:rPr>
          <w:rFonts w:hint="cs"/>
          <w:rtl/>
        </w:rPr>
        <w:t xml:space="preserve">, </w:t>
      </w:r>
      <w:r w:rsidRPr="00B80FFC">
        <w:rPr>
          <w:rtl/>
        </w:rPr>
        <w:t>במקרה</w:t>
      </w:r>
      <w:r w:rsidRPr="00B80FFC">
        <w:rPr>
          <w:rFonts w:hint="cs"/>
          <w:rtl/>
        </w:rPr>
        <w:t xml:space="preserve"> בו</w:t>
      </w:r>
      <w:r w:rsidRPr="00B80FFC">
        <w:rPr>
          <w:rtl/>
        </w:rPr>
        <w:t xml:space="preserve"> </w:t>
      </w:r>
      <w:r w:rsidRPr="00B80FFC">
        <w:rPr>
          <w:rFonts w:hint="eastAsia"/>
          <w:rtl/>
        </w:rPr>
        <w:t>פחות</w:t>
      </w:r>
      <w:r w:rsidRPr="00B80FFC">
        <w:rPr>
          <w:rtl/>
        </w:rPr>
        <w:t xml:space="preserve"> </w:t>
      </w:r>
      <w:r w:rsidRPr="00B80FFC">
        <w:rPr>
          <w:rFonts w:hint="cs"/>
          <w:rtl/>
        </w:rPr>
        <w:t>מ- 3 משיבים</w:t>
      </w:r>
      <w:r w:rsidRPr="00B80FFC">
        <w:rPr>
          <w:rtl/>
        </w:rPr>
        <w:t xml:space="preserve"> </w:t>
      </w:r>
      <w:r w:rsidRPr="00B80FFC">
        <w:rPr>
          <w:rFonts w:hint="eastAsia"/>
          <w:rtl/>
        </w:rPr>
        <w:t>עבר</w:t>
      </w:r>
      <w:r w:rsidRPr="00B80FFC">
        <w:rPr>
          <w:rFonts w:hint="cs"/>
          <w:rtl/>
        </w:rPr>
        <w:t>ו</w:t>
      </w:r>
      <w:r w:rsidRPr="00B80FFC">
        <w:rPr>
          <w:rtl/>
        </w:rPr>
        <w:t xml:space="preserve"> </w:t>
      </w:r>
      <w:r w:rsidRPr="00B80FFC">
        <w:rPr>
          <w:rFonts w:hint="eastAsia"/>
          <w:rtl/>
        </w:rPr>
        <w:t>את</w:t>
      </w:r>
      <w:r w:rsidRPr="00B80FFC">
        <w:rPr>
          <w:rtl/>
        </w:rPr>
        <w:t xml:space="preserve"> </w:t>
      </w:r>
      <w:r w:rsidRPr="00B80FFC">
        <w:rPr>
          <w:rFonts w:hint="eastAsia"/>
          <w:rtl/>
        </w:rPr>
        <w:t>סף</w:t>
      </w:r>
      <w:r w:rsidRPr="00B80FFC">
        <w:rPr>
          <w:rFonts w:hint="cs"/>
          <w:rtl/>
        </w:rPr>
        <w:t xml:space="preserve"> ה-</w:t>
      </w:r>
      <w:r w:rsidRPr="00B80FFC">
        <w:rPr>
          <w:rtl/>
        </w:rPr>
        <w:t xml:space="preserve"> </w:t>
      </w:r>
      <w:r w:rsidRPr="00B80FFC">
        <w:rPr>
          <w:rFonts w:ascii="Times New Roman" w:hAnsi="Times New Roman" w:cs="Times New Roman" w:hint="cs"/>
          <w:sz w:val="22"/>
          <w:szCs w:val="22"/>
        </w:rPr>
        <w:t>POC</w:t>
      </w:r>
      <w:r w:rsidRPr="00B80FFC">
        <w:rPr>
          <w:rFonts w:hint="cs"/>
          <w:rtl/>
        </w:rPr>
        <w:t xml:space="preserve"> (בשלב א' ו/או בשלב ב')</w:t>
      </w:r>
      <w:r w:rsidRPr="00B80FFC">
        <w:rPr>
          <w:rtl/>
        </w:rPr>
        <w:t xml:space="preserve">, </w:t>
      </w:r>
      <w:r w:rsidRPr="00B80FFC">
        <w:rPr>
          <w:rFonts w:hint="eastAsia"/>
          <w:rtl/>
        </w:rPr>
        <w:t>רשאי</w:t>
      </w:r>
      <w:r w:rsidRPr="00B80FFC">
        <w:rPr>
          <w:rtl/>
        </w:rPr>
        <w:t xml:space="preserve"> </w:t>
      </w:r>
      <w:r w:rsidRPr="00B80FFC">
        <w:rPr>
          <w:rFonts w:hint="cs"/>
          <w:rtl/>
        </w:rPr>
        <w:t>המשרד,</w:t>
      </w:r>
      <w:r w:rsidRPr="00B80FFC">
        <w:rPr>
          <w:rtl/>
        </w:rPr>
        <w:t xml:space="preserve"> </w:t>
      </w:r>
      <w:r w:rsidRPr="00B80FFC">
        <w:rPr>
          <w:rFonts w:hint="eastAsia"/>
          <w:rtl/>
        </w:rPr>
        <w:t>לפי</w:t>
      </w:r>
      <w:r w:rsidRPr="00B80FFC">
        <w:rPr>
          <w:rtl/>
        </w:rPr>
        <w:t xml:space="preserve"> </w:t>
      </w:r>
      <w:r w:rsidRPr="00B80FFC">
        <w:rPr>
          <w:rFonts w:hint="eastAsia"/>
          <w:rtl/>
        </w:rPr>
        <w:t>שיקול</w:t>
      </w:r>
      <w:r w:rsidRPr="00B80FFC">
        <w:rPr>
          <w:rtl/>
        </w:rPr>
        <w:t xml:space="preserve"> </w:t>
      </w:r>
      <w:r w:rsidRPr="00B80FFC">
        <w:rPr>
          <w:rFonts w:hint="eastAsia"/>
          <w:rtl/>
        </w:rPr>
        <w:t>דעתו</w:t>
      </w:r>
      <w:r w:rsidRPr="00B80FFC">
        <w:rPr>
          <w:rFonts w:hint="cs"/>
          <w:rtl/>
        </w:rPr>
        <w:t xml:space="preserve"> המוחלט,</w:t>
      </w:r>
      <w:r w:rsidRPr="00B80FFC">
        <w:rPr>
          <w:rtl/>
        </w:rPr>
        <w:t xml:space="preserve"> </w:t>
      </w:r>
      <w:r w:rsidRPr="00B80FFC">
        <w:rPr>
          <w:rFonts w:hint="cs"/>
          <w:rtl/>
        </w:rPr>
        <w:t>לקבל  מענים</w:t>
      </w:r>
      <w:r w:rsidRPr="00B80FFC">
        <w:rPr>
          <w:rtl/>
        </w:rPr>
        <w:t xml:space="preserve"> </w:t>
      </w:r>
      <w:r w:rsidRPr="00B80FFC">
        <w:rPr>
          <w:rFonts w:hint="eastAsia"/>
          <w:rtl/>
        </w:rPr>
        <w:t>שציון</w:t>
      </w:r>
      <w:r w:rsidRPr="00B80FFC">
        <w:rPr>
          <w:rtl/>
        </w:rPr>
        <w:t xml:space="preserve"> </w:t>
      </w:r>
      <w:r w:rsidRPr="00B80FFC">
        <w:rPr>
          <w:rFonts w:hint="cs"/>
          <w:rtl/>
        </w:rPr>
        <w:t xml:space="preserve">ה- </w:t>
      </w:r>
      <w:r w:rsidRPr="00B80FFC">
        <w:rPr>
          <w:rFonts w:ascii="Times New Roman" w:hAnsi="Times New Roman" w:cs="Times New Roman" w:hint="cs"/>
          <w:sz w:val="22"/>
          <w:szCs w:val="22"/>
        </w:rPr>
        <w:t>POC</w:t>
      </w:r>
      <w:r w:rsidRPr="00B80FFC">
        <w:rPr>
          <w:rFonts w:hint="cs"/>
          <w:rtl/>
        </w:rPr>
        <w:t xml:space="preserve"> </w:t>
      </w:r>
      <w:r w:rsidRPr="00B80FFC">
        <w:rPr>
          <w:rFonts w:hint="eastAsia"/>
          <w:rtl/>
        </w:rPr>
        <w:t>שלהן</w:t>
      </w:r>
      <w:r w:rsidRPr="00B80FFC">
        <w:rPr>
          <w:rtl/>
        </w:rPr>
        <w:t xml:space="preserve"> </w:t>
      </w:r>
      <w:r w:rsidRPr="00B80FFC">
        <w:rPr>
          <w:rFonts w:hint="cs"/>
          <w:rtl/>
        </w:rPr>
        <w:t>נמוך</w:t>
      </w:r>
      <w:r w:rsidRPr="00B80FFC">
        <w:rPr>
          <w:rtl/>
        </w:rPr>
        <w:t xml:space="preserve"> </w:t>
      </w:r>
      <w:r w:rsidRPr="00B80FFC">
        <w:rPr>
          <w:rFonts w:hint="eastAsia"/>
          <w:rtl/>
        </w:rPr>
        <w:t>מ</w:t>
      </w:r>
      <w:r w:rsidRPr="00B80FFC">
        <w:rPr>
          <w:rtl/>
        </w:rPr>
        <w:t>-</w:t>
      </w:r>
      <w:r w:rsidRPr="00B80FFC">
        <w:rPr>
          <w:rFonts w:hint="cs"/>
          <w:rtl/>
        </w:rPr>
        <w:t>75</w:t>
      </w:r>
      <w:r w:rsidRPr="00B80FFC">
        <w:rPr>
          <w:rtl/>
        </w:rPr>
        <w:t xml:space="preserve"> </w:t>
      </w:r>
      <w:r w:rsidRPr="00B80FFC">
        <w:rPr>
          <w:rFonts w:hint="eastAsia"/>
          <w:rtl/>
        </w:rPr>
        <w:t>אך</w:t>
      </w:r>
      <w:r w:rsidRPr="00B80FFC">
        <w:rPr>
          <w:rtl/>
        </w:rPr>
        <w:t xml:space="preserve"> </w:t>
      </w:r>
      <w:r w:rsidRPr="00B80FFC">
        <w:rPr>
          <w:rFonts w:hint="eastAsia"/>
          <w:rtl/>
        </w:rPr>
        <w:t>לא</w:t>
      </w:r>
      <w:r w:rsidRPr="00B80FFC">
        <w:rPr>
          <w:rtl/>
        </w:rPr>
        <w:t xml:space="preserve"> </w:t>
      </w:r>
      <w:r w:rsidRPr="00B80FFC">
        <w:rPr>
          <w:rFonts w:hint="cs"/>
          <w:rtl/>
        </w:rPr>
        <w:t>נמוך</w:t>
      </w:r>
      <w:r w:rsidRPr="00B80FFC">
        <w:rPr>
          <w:rtl/>
        </w:rPr>
        <w:t xml:space="preserve"> </w:t>
      </w:r>
      <w:r w:rsidRPr="00B80FFC">
        <w:rPr>
          <w:rFonts w:hint="eastAsia"/>
          <w:rtl/>
        </w:rPr>
        <w:t>מ</w:t>
      </w:r>
      <w:r w:rsidRPr="00B80FFC">
        <w:rPr>
          <w:rtl/>
        </w:rPr>
        <w:t>-</w:t>
      </w:r>
      <w:r w:rsidRPr="00B80FFC">
        <w:rPr>
          <w:rFonts w:hint="cs"/>
          <w:rtl/>
        </w:rPr>
        <w:t>65</w:t>
      </w:r>
      <w:r w:rsidRPr="00B80FFC">
        <w:rPr>
          <w:rtl/>
        </w:rPr>
        <w:t>.</w:t>
      </w:r>
    </w:p>
    <w:p w14:paraId="37CDBAC0" w14:textId="77777777" w:rsidR="0087186D" w:rsidRPr="0000479B" w:rsidRDefault="0087186D" w:rsidP="0087186D">
      <w:pPr>
        <w:pStyle w:val="AlphaList2"/>
        <w:rPr>
          <w:rtl/>
        </w:rPr>
      </w:pPr>
      <w:r w:rsidRPr="00B80FFC">
        <w:rPr>
          <w:rFonts w:hint="cs"/>
          <w:b/>
          <w:bCs/>
          <w:rtl/>
        </w:rPr>
        <w:t>שלב איכות א'</w:t>
      </w:r>
      <w:r w:rsidRPr="00B80FFC">
        <w:rPr>
          <w:rFonts w:hint="cs"/>
          <w:rtl/>
        </w:rPr>
        <w:t xml:space="preserve"> - ניקוד בגין</w:t>
      </w:r>
      <w:r w:rsidRPr="000D11BA">
        <w:rPr>
          <w:rFonts w:hint="cs"/>
          <w:rtl/>
        </w:rPr>
        <w:t xml:space="preserve"> הצעה</w:t>
      </w:r>
      <w:r>
        <w:rPr>
          <w:rFonts w:hint="cs"/>
          <w:rtl/>
        </w:rPr>
        <w:t>: ניקוד 1-5.</w:t>
      </w:r>
    </w:p>
    <w:p w14:paraId="6A822E11" w14:textId="77777777" w:rsidR="0087186D" w:rsidRPr="00FF1E20" w:rsidRDefault="0087186D" w:rsidP="009A1154">
      <w:pPr>
        <w:pStyle w:val="af9"/>
        <w:rPr>
          <w:sz w:val="22"/>
          <w:szCs w:val="22"/>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
        <w:gridCol w:w="2924"/>
        <w:gridCol w:w="2907"/>
        <w:gridCol w:w="709"/>
        <w:gridCol w:w="751"/>
        <w:gridCol w:w="675"/>
      </w:tblGrid>
      <w:tr w:rsidR="009A1154" w:rsidRPr="002958BF" w14:paraId="597848BB" w14:textId="77777777" w:rsidTr="009A1154">
        <w:trPr>
          <w:trHeight w:val="285"/>
        </w:trPr>
        <w:tc>
          <w:tcPr>
            <w:tcW w:w="369" w:type="dxa"/>
            <w:shd w:val="clear" w:color="auto" w:fill="BDD6EE" w:themeFill="accent1" w:themeFillTint="66"/>
          </w:tcPr>
          <w:p w14:paraId="1F2E259C" w14:textId="77777777" w:rsidR="009A1154" w:rsidRPr="00972361" w:rsidRDefault="009A1154" w:rsidP="009A1154">
            <w:pPr>
              <w:pStyle w:val="TableHead"/>
              <w:ind w:firstLine="3479"/>
              <w:rPr>
                <w:sz w:val="22"/>
                <w:szCs w:val="22"/>
                <w:rtl/>
              </w:rPr>
            </w:pPr>
            <w:r>
              <w:rPr>
                <w:rFonts w:hint="cs"/>
                <w:sz w:val="22"/>
                <w:szCs w:val="22"/>
                <w:rtl/>
              </w:rPr>
              <w:t>#</w:t>
            </w:r>
          </w:p>
        </w:tc>
        <w:tc>
          <w:tcPr>
            <w:tcW w:w="5831" w:type="dxa"/>
            <w:gridSpan w:val="2"/>
            <w:shd w:val="clear" w:color="auto" w:fill="BDD6EE" w:themeFill="accent1" w:themeFillTint="66"/>
            <w:noWrap/>
          </w:tcPr>
          <w:p w14:paraId="48658692" w14:textId="77777777" w:rsidR="009A1154" w:rsidRPr="00972361" w:rsidRDefault="009A1154" w:rsidP="009A1154">
            <w:pPr>
              <w:pStyle w:val="TableHead"/>
              <w:ind w:firstLine="3479"/>
              <w:jc w:val="left"/>
              <w:rPr>
                <w:sz w:val="22"/>
                <w:szCs w:val="22"/>
                <w:rtl/>
              </w:rPr>
            </w:pPr>
            <w:r>
              <w:rPr>
                <w:rFonts w:hint="cs"/>
                <w:sz w:val="22"/>
                <w:szCs w:val="22"/>
                <w:rtl/>
              </w:rPr>
              <w:t>פירוט</w:t>
            </w:r>
          </w:p>
        </w:tc>
        <w:tc>
          <w:tcPr>
            <w:tcW w:w="709" w:type="dxa"/>
            <w:shd w:val="clear" w:color="auto" w:fill="BDD6EE" w:themeFill="accent1" w:themeFillTint="66"/>
          </w:tcPr>
          <w:p w14:paraId="79E87204" w14:textId="77777777" w:rsidR="009A1154" w:rsidRPr="00972361" w:rsidRDefault="009A1154" w:rsidP="009A1154">
            <w:pPr>
              <w:pStyle w:val="TableHead"/>
              <w:ind w:firstLine="3479"/>
              <w:rPr>
                <w:sz w:val="22"/>
                <w:szCs w:val="22"/>
              </w:rPr>
            </w:pPr>
          </w:p>
        </w:tc>
        <w:tc>
          <w:tcPr>
            <w:tcW w:w="751" w:type="dxa"/>
            <w:shd w:val="clear" w:color="auto" w:fill="BDD6EE" w:themeFill="accent1" w:themeFillTint="66"/>
            <w:noWrap/>
          </w:tcPr>
          <w:p w14:paraId="656B01A1" w14:textId="77777777" w:rsidR="009A1154" w:rsidRPr="00972361" w:rsidRDefault="009A1154" w:rsidP="009A1154">
            <w:pPr>
              <w:pStyle w:val="TableHead"/>
              <w:ind w:firstLine="3479"/>
              <w:rPr>
                <w:sz w:val="22"/>
                <w:szCs w:val="22"/>
              </w:rPr>
            </w:pPr>
            <w:r>
              <w:rPr>
                <w:rFonts w:hint="cs"/>
                <w:sz w:val="22"/>
                <w:szCs w:val="22"/>
                <w:rtl/>
              </w:rPr>
              <w:t>ממשקל</w:t>
            </w:r>
          </w:p>
        </w:tc>
        <w:tc>
          <w:tcPr>
            <w:tcW w:w="675" w:type="dxa"/>
            <w:shd w:val="clear" w:color="auto" w:fill="BDD6EE" w:themeFill="accent1" w:themeFillTint="66"/>
            <w:noWrap/>
          </w:tcPr>
          <w:p w14:paraId="552A7932" w14:textId="77777777" w:rsidR="009A1154" w:rsidRPr="00972361" w:rsidRDefault="009A1154" w:rsidP="009A1154">
            <w:pPr>
              <w:pStyle w:val="TableHead"/>
              <w:ind w:firstLine="3479"/>
              <w:rPr>
                <w:sz w:val="22"/>
                <w:szCs w:val="22"/>
              </w:rPr>
            </w:pPr>
            <w:r>
              <w:rPr>
                <w:rFonts w:hint="cs"/>
                <w:sz w:val="22"/>
                <w:szCs w:val="22"/>
                <w:rtl/>
              </w:rPr>
              <w:t>צציון</w:t>
            </w:r>
          </w:p>
        </w:tc>
      </w:tr>
      <w:tr w:rsidR="009A1154" w:rsidRPr="002958BF" w14:paraId="0D09948B" w14:textId="77777777" w:rsidTr="009A1154">
        <w:trPr>
          <w:trHeight w:val="285"/>
        </w:trPr>
        <w:tc>
          <w:tcPr>
            <w:tcW w:w="369" w:type="dxa"/>
            <w:shd w:val="clear" w:color="auto" w:fill="auto"/>
          </w:tcPr>
          <w:p w14:paraId="768B1867" w14:textId="77777777" w:rsidR="009A1154" w:rsidRPr="00972361" w:rsidRDefault="009A1154" w:rsidP="00826613">
            <w:pPr>
              <w:pStyle w:val="TableNumeric"/>
              <w:rPr>
                <w:sz w:val="22"/>
                <w:szCs w:val="22"/>
                <w:rtl/>
              </w:rPr>
            </w:pPr>
          </w:p>
        </w:tc>
        <w:tc>
          <w:tcPr>
            <w:tcW w:w="5831" w:type="dxa"/>
            <w:gridSpan w:val="2"/>
            <w:shd w:val="clear" w:color="auto" w:fill="auto"/>
            <w:noWrap/>
          </w:tcPr>
          <w:p w14:paraId="51342BE4" w14:textId="77777777" w:rsidR="009A1154" w:rsidRPr="00972361" w:rsidRDefault="009A1154" w:rsidP="00044F9D">
            <w:pPr>
              <w:pStyle w:val="TableText"/>
              <w:rPr>
                <w:sz w:val="22"/>
                <w:szCs w:val="22"/>
                <w:rtl/>
              </w:rPr>
            </w:pPr>
            <w:r w:rsidRPr="0021703C">
              <w:rPr>
                <w:sz w:val="22"/>
                <w:szCs w:val="22"/>
                <w:rtl/>
              </w:rPr>
              <w:t>יכולת הסקיילינג של החברה</w:t>
            </w:r>
          </w:p>
        </w:tc>
        <w:tc>
          <w:tcPr>
            <w:tcW w:w="709" w:type="dxa"/>
          </w:tcPr>
          <w:p w14:paraId="5984A910" w14:textId="77777777" w:rsidR="009A1154" w:rsidRPr="00972361" w:rsidRDefault="009A1154" w:rsidP="00826613">
            <w:pPr>
              <w:pStyle w:val="TableText"/>
              <w:jc w:val="center"/>
              <w:rPr>
                <w:sz w:val="22"/>
                <w:szCs w:val="22"/>
              </w:rPr>
            </w:pPr>
          </w:p>
        </w:tc>
        <w:tc>
          <w:tcPr>
            <w:tcW w:w="751" w:type="dxa"/>
            <w:shd w:val="clear" w:color="auto" w:fill="auto"/>
            <w:noWrap/>
          </w:tcPr>
          <w:p w14:paraId="51569F7B" w14:textId="77777777" w:rsidR="009A1154" w:rsidRPr="00972361" w:rsidRDefault="009A1154" w:rsidP="00826613">
            <w:pPr>
              <w:pStyle w:val="TableText"/>
              <w:jc w:val="center"/>
              <w:rPr>
                <w:sz w:val="22"/>
                <w:szCs w:val="22"/>
              </w:rPr>
            </w:pPr>
            <w:r>
              <w:rPr>
                <w:rFonts w:hint="cs"/>
                <w:sz w:val="22"/>
                <w:szCs w:val="22"/>
                <w:rtl/>
              </w:rPr>
              <w:t>5%</w:t>
            </w:r>
          </w:p>
        </w:tc>
        <w:tc>
          <w:tcPr>
            <w:tcW w:w="675" w:type="dxa"/>
            <w:shd w:val="clear" w:color="auto" w:fill="auto"/>
            <w:noWrap/>
          </w:tcPr>
          <w:p w14:paraId="03311544" w14:textId="77777777" w:rsidR="009A1154" w:rsidRPr="00972361" w:rsidRDefault="009A1154" w:rsidP="00826613">
            <w:pPr>
              <w:pStyle w:val="TableText"/>
              <w:jc w:val="center"/>
              <w:rPr>
                <w:sz w:val="22"/>
                <w:szCs w:val="22"/>
              </w:rPr>
            </w:pPr>
          </w:p>
        </w:tc>
      </w:tr>
      <w:tr w:rsidR="009A1154" w:rsidRPr="002958BF" w14:paraId="67D9BE6E" w14:textId="77777777" w:rsidTr="009A1154">
        <w:trPr>
          <w:trHeight w:val="285"/>
        </w:trPr>
        <w:tc>
          <w:tcPr>
            <w:tcW w:w="369" w:type="dxa"/>
            <w:shd w:val="clear" w:color="auto" w:fill="auto"/>
          </w:tcPr>
          <w:p w14:paraId="43944CE0" w14:textId="77777777" w:rsidR="009A1154" w:rsidRPr="00972361" w:rsidRDefault="009A1154" w:rsidP="00826613">
            <w:pPr>
              <w:pStyle w:val="TableNumeric"/>
              <w:rPr>
                <w:sz w:val="22"/>
                <w:szCs w:val="22"/>
                <w:rtl/>
              </w:rPr>
            </w:pPr>
          </w:p>
        </w:tc>
        <w:tc>
          <w:tcPr>
            <w:tcW w:w="5831" w:type="dxa"/>
            <w:gridSpan w:val="2"/>
            <w:shd w:val="clear" w:color="auto" w:fill="auto"/>
            <w:noWrap/>
          </w:tcPr>
          <w:p w14:paraId="2B55F692" w14:textId="77777777" w:rsidR="009A1154" w:rsidRDefault="009A1154" w:rsidP="009A1154">
            <w:pPr>
              <w:pStyle w:val="TableText"/>
              <w:rPr>
                <w:sz w:val="22"/>
                <w:szCs w:val="22"/>
                <w:rtl/>
              </w:rPr>
            </w:pPr>
            <w:r w:rsidRPr="00972361">
              <w:rPr>
                <w:sz w:val="22"/>
                <w:szCs w:val="22"/>
                <w:rtl/>
              </w:rPr>
              <w:t>זמינות לתחילת</w:t>
            </w:r>
            <w:r>
              <w:rPr>
                <w:rFonts w:hint="cs"/>
                <w:sz w:val="22"/>
                <w:szCs w:val="22"/>
                <w:rtl/>
              </w:rPr>
              <w:t xml:space="preserve"> העבודה על</w:t>
            </w:r>
            <w:r w:rsidRPr="00972361">
              <w:rPr>
                <w:sz w:val="22"/>
                <w:szCs w:val="22"/>
                <w:rtl/>
              </w:rPr>
              <w:t xml:space="preserve"> </w:t>
            </w:r>
            <w:r w:rsidRPr="00972361">
              <w:rPr>
                <w:sz w:val="22"/>
                <w:szCs w:val="22"/>
              </w:rPr>
              <w:t>POC</w:t>
            </w:r>
            <w:r w:rsidRPr="00972361">
              <w:rPr>
                <w:sz w:val="22"/>
                <w:szCs w:val="22"/>
                <w:rtl/>
              </w:rPr>
              <w:t xml:space="preserve"> בהתאם לתנאי ההצעה</w:t>
            </w:r>
          </w:p>
          <w:p w14:paraId="25E31D25" w14:textId="48645B7D" w:rsidR="009A1154" w:rsidRPr="000938F0" w:rsidRDefault="009A1154" w:rsidP="009A1154">
            <w:pPr>
              <w:pStyle w:val="TableText"/>
              <w:rPr>
                <w:sz w:val="22"/>
                <w:szCs w:val="22"/>
                <w:rtl/>
              </w:rPr>
            </w:pPr>
            <w:r w:rsidRPr="000938F0">
              <w:rPr>
                <w:rFonts w:hint="cs"/>
                <w:sz w:val="22"/>
                <w:szCs w:val="22"/>
                <w:rtl/>
              </w:rPr>
              <w:t>עד</w:t>
            </w:r>
            <w:r w:rsidRPr="000938F0">
              <w:rPr>
                <w:sz w:val="22"/>
                <w:szCs w:val="22"/>
                <w:rtl/>
              </w:rPr>
              <w:t xml:space="preserve"> </w:t>
            </w:r>
            <w:r w:rsidRPr="000938F0">
              <w:rPr>
                <w:rFonts w:hint="cs"/>
                <w:sz w:val="22"/>
                <w:szCs w:val="22"/>
                <w:rtl/>
              </w:rPr>
              <w:t>שבועיים</w:t>
            </w:r>
            <w:r w:rsidRPr="000938F0">
              <w:rPr>
                <w:sz w:val="22"/>
                <w:szCs w:val="22"/>
                <w:rtl/>
              </w:rPr>
              <w:t xml:space="preserve"> 100% </w:t>
            </w:r>
          </w:p>
          <w:p w14:paraId="14E1D8EE" w14:textId="77777777" w:rsidR="009A1154" w:rsidRPr="000938F0" w:rsidRDefault="009A1154" w:rsidP="009A1154">
            <w:pPr>
              <w:pStyle w:val="TableText"/>
              <w:rPr>
                <w:sz w:val="22"/>
                <w:szCs w:val="22"/>
                <w:rtl/>
              </w:rPr>
            </w:pPr>
            <w:r>
              <w:rPr>
                <w:sz w:val="22"/>
                <w:szCs w:val="22"/>
                <w:rtl/>
              </w:rPr>
              <w:t xml:space="preserve"> </w:t>
            </w:r>
            <w:r w:rsidRPr="000938F0">
              <w:rPr>
                <w:rFonts w:hint="cs"/>
                <w:sz w:val="22"/>
                <w:szCs w:val="22"/>
                <w:rtl/>
              </w:rPr>
              <w:t>עד</w:t>
            </w:r>
            <w:r w:rsidRPr="000938F0">
              <w:rPr>
                <w:sz w:val="22"/>
                <w:szCs w:val="22"/>
                <w:rtl/>
              </w:rPr>
              <w:t xml:space="preserve">  </w:t>
            </w:r>
            <w:r w:rsidRPr="000938F0">
              <w:rPr>
                <w:rFonts w:hint="cs"/>
                <w:sz w:val="22"/>
                <w:szCs w:val="22"/>
                <w:rtl/>
              </w:rPr>
              <w:t>חודש</w:t>
            </w:r>
            <w:r w:rsidRPr="000938F0">
              <w:rPr>
                <w:sz w:val="22"/>
                <w:szCs w:val="22"/>
                <w:rtl/>
              </w:rPr>
              <w:t xml:space="preserve"> 85% </w:t>
            </w:r>
          </w:p>
          <w:p w14:paraId="374BD6B0" w14:textId="7DA56946" w:rsidR="009A1154" w:rsidRPr="000938F0" w:rsidRDefault="009A1154" w:rsidP="009A1154">
            <w:pPr>
              <w:pStyle w:val="TableText"/>
              <w:rPr>
                <w:sz w:val="22"/>
                <w:szCs w:val="22"/>
                <w:rtl/>
              </w:rPr>
            </w:pPr>
            <w:r>
              <w:rPr>
                <w:sz w:val="22"/>
                <w:szCs w:val="22"/>
                <w:rtl/>
              </w:rPr>
              <w:t xml:space="preserve"> </w:t>
            </w:r>
            <w:r w:rsidRPr="000938F0">
              <w:rPr>
                <w:rFonts w:hint="cs"/>
                <w:sz w:val="22"/>
                <w:szCs w:val="22"/>
                <w:rtl/>
              </w:rPr>
              <w:t>עד</w:t>
            </w:r>
            <w:r w:rsidRPr="000938F0">
              <w:rPr>
                <w:sz w:val="22"/>
                <w:szCs w:val="22"/>
                <w:rtl/>
              </w:rPr>
              <w:t xml:space="preserve"> </w:t>
            </w:r>
            <w:r w:rsidRPr="000938F0">
              <w:rPr>
                <w:rFonts w:hint="cs"/>
                <w:sz w:val="22"/>
                <w:szCs w:val="22"/>
                <w:rtl/>
              </w:rPr>
              <w:t>ח</w:t>
            </w:r>
            <w:r w:rsidR="009E627E">
              <w:rPr>
                <w:rFonts w:hint="cs"/>
                <w:sz w:val="22"/>
                <w:szCs w:val="22"/>
                <w:rtl/>
              </w:rPr>
              <w:t>ו</w:t>
            </w:r>
            <w:r w:rsidRPr="000938F0">
              <w:rPr>
                <w:rFonts w:hint="cs"/>
                <w:sz w:val="22"/>
                <w:szCs w:val="22"/>
                <w:rtl/>
              </w:rPr>
              <w:t>דשיים</w:t>
            </w:r>
            <w:r w:rsidRPr="000938F0">
              <w:rPr>
                <w:sz w:val="22"/>
                <w:szCs w:val="22"/>
                <w:rtl/>
              </w:rPr>
              <w:t xml:space="preserve"> 50% </w:t>
            </w:r>
          </w:p>
          <w:p w14:paraId="7377E890" w14:textId="77777777" w:rsidR="009A1154" w:rsidRPr="000938F0" w:rsidRDefault="009A1154" w:rsidP="009A1154">
            <w:pPr>
              <w:pStyle w:val="TableText"/>
              <w:rPr>
                <w:sz w:val="22"/>
                <w:szCs w:val="22"/>
                <w:rtl/>
              </w:rPr>
            </w:pPr>
            <w:r>
              <w:rPr>
                <w:sz w:val="22"/>
                <w:szCs w:val="22"/>
                <w:rtl/>
              </w:rPr>
              <w:t xml:space="preserve"> </w:t>
            </w:r>
            <w:r w:rsidRPr="000938F0">
              <w:rPr>
                <w:rFonts w:hint="cs"/>
                <w:sz w:val="22"/>
                <w:szCs w:val="22"/>
                <w:rtl/>
              </w:rPr>
              <w:t>עד</w:t>
            </w:r>
            <w:r w:rsidRPr="000938F0">
              <w:rPr>
                <w:sz w:val="22"/>
                <w:szCs w:val="22"/>
                <w:rtl/>
              </w:rPr>
              <w:t xml:space="preserve"> 3 </w:t>
            </w:r>
            <w:r w:rsidRPr="000938F0">
              <w:rPr>
                <w:rFonts w:hint="cs"/>
                <w:sz w:val="22"/>
                <w:szCs w:val="22"/>
                <w:rtl/>
              </w:rPr>
              <w:t>חודשים</w:t>
            </w:r>
            <w:r w:rsidRPr="000938F0">
              <w:rPr>
                <w:sz w:val="22"/>
                <w:szCs w:val="22"/>
                <w:rtl/>
              </w:rPr>
              <w:t xml:space="preserve"> 25% </w:t>
            </w:r>
          </w:p>
          <w:p w14:paraId="5A21D937" w14:textId="77777777" w:rsidR="009A1154" w:rsidRPr="00972361" w:rsidRDefault="009A1154" w:rsidP="009A1154">
            <w:pPr>
              <w:pStyle w:val="TableText"/>
              <w:rPr>
                <w:sz w:val="22"/>
                <w:szCs w:val="22"/>
                <w:rtl/>
              </w:rPr>
            </w:pPr>
            <w:r>
              <w:rPr>
                <w:sz w:val="22"/>
                <w:szCs w:val="22"/>
                <w:rtl/>
              </w:rPr>
              <w:t xml:space="preserve"> </w:t>
            </w:r>
            <w:r w:rsidRPr="000938F0">
              <w:rPr>
                <w:rFonts w:hint="cs"/>
                <w:sz w:val="22"/>
                <w:szCs w:val="22"/>
                <w:rtl/>
              </w:rPr>
              <w:t>עד</w:t>
            </w:r>
            <w:r w:rsidRPr="000938F0">
              <w:rPr>
                <w:sz w:val="22"/>
                <w:szCs w:val="22"/>
                <w:rtl/>
              </w:rPr>
              <w:t xml:space="preserve"> 4 </w:t>
            </w:r>
            <w:r w:rsidRPr="000938F0">
              <w:rPr>
                <w:rFonts w:hint="cs"/>
                <w:sz w:val="22"/>
                <w:szCs w:val="22"/>
                <w:rtl/>
              </w:rPr>
              <w:t>חודשים</w:t>
            </w:r>
            <w:r w:rsidRPr="000938F0">
              <w:rPr>
                <w:sz w:val="22"/>
                <w:szCs w:val="22"/>
                <w:rtl/>
              </w:rPr>
              <w:t xml:space="preserve"> 5%</w:t>
            </w:r>
          </w:p>
        </w:tc>
        <w:tc>
          <w:tcPr>
            <w:tcW w:w="709" w:type="dxa"/>
          </w:tcPr>
          <w:p w14:paraId="5F970B63" w14:textId="77777777" w:rsidR="009A1154" w:rsidRPr="00972361" w:rsidRDefault="009A1154" w:rsidP="00826613">
            <w:pPr>
              <w:pStyle w:val="TableText"/>
              <w:jc w:val="center"/>
              <w:rPr>
                <w:sz w:val="22"/>
                <w:szCs w:val="22"/>
              </w:rPr>
            </w:pPr>
          </w:p>
        </w:tc>
        <w:tc>
          <w:tcPr>
            <w:tcW w:w="751" w:type="dxa"/>
            <w:shd w:val="clear" w:color="auto" w:fill="auto"/>
            <w:noWrap/>
          </w:tcPr>
          <w:p w14:paraId="409CD132" w14:textId="77777777" w:rsidR="009A1154" w:rsidRPr="00972361" w:rsidRDefault="009A1154" w:rsidP="00826613">
            <w:pPr>
              <w:pStyle w:val="TableText"/>
              <w:jc w:val="center"/>
              <w:rPr>
                <w:sz w:val="22"/>
                <w:szCs w:val="22"/>
              </w:rPr>
            </w:pPr>
            <w:r>
              <w:rPr>
                <w:rFonts w:hint="cs"/>
                <w:sz w:val="22"/>
                <w:szCs w:val="22"/>
                <w:rtl/>
              </w:rPr>
              <w:t>9%</w:t>
            </w:r>
          </w:p>
        </w:tc>
        <w:tc>
          <w:tcPr>
            <w:tcW w:w="675" w:type="dxa"/>
            <w:shd w:val="clear" w:color="auto" w:fill="auto"/>
            <w:noWrap/>
          </w:tcPr>
          <w:p w14:paraId="5B124B25" w14:textId="77777777" w:rsidR="009A1154" w:rsidRPr="00972361" w:rsidRDefault="009A1154" w:rsidP="00826613">
            <w:pPr>
              <w:pStyle w:val="TableText"/>
              <w:jc w:val="center"/>
              <w:rPr>
                <w:sz w:val="22"/>
                <w:szCs w:val="22"/>
              </w:rPr>
            </w:pPr>
          </w:p>
        </w:tc>
      </w:tr>
      <w:tr w:rsidR="0087186D" w:rsidRPr="002958BF" w14:paraId="5A7E66E8" w14:textId="77777777" w:rsidTr="009A1154">
        <w:trPr>
          <w:trHeight w:val="285"/>
        </w:trPr>
        <w:tc>
          <w:tcPr>
            <w:tcW w:w="369" w:type="dxa"/>
            <w:shd w:val="clear" w:color="auto" w:fill="auto"/>
          </w:tcPr>
          <w:p w14:paraId="276B62B2"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5DB60D3F" w14:textId="77777777" w:rsidR="0087186D" w:rsidRPr="00A22CF2" w:rsidRDefault="0087186D" w:rsidP="00044F9D">
            <w:pPr>
              <w:pStyle w:val="TableText"/>
              <w:rPr>
                <w:rFonts w:ascii="Calibri" w:hAnsi="Calibri"/>
                <w:sz w:val="22"/>
                <w:szCs w:val="22"/>
              </w:rPr>
            </w:pPr>
            <w:r w:rsidRPr="00972361">
              <w:rPr>
                <w:sz w:val="22"/>
                <w:szCs w:val="22"/>
                <w:rtl/>
              </w:rPr>
              <w:t>ניסיון</w:t>
            </w:r>
            <w:r w:rsidR="00044F9D">
              <w:rPr>
                <w:rFonts w:hint="cs"/>
                <w:sz w:val="22"/>
                <w:szCs w:val="22"/>
                <w:rtl/>
              </w:rPr>
              <w:t xml:space="preserve"> עבודה</w:t>
            </w:r>
            <w:r w:rsidRPr="00972361">
              <w:rPr>
                <w:sz w:val="22"/>
                <w:szCs w:val="22"/>
                <w:rtl/>
              </w:rPr>
              <w:t xml:space="preserve"> עם </w:t>
            </w:r>
            <w:r w:rsidR="00044F9D">
              <w:rPr>
                <w:rFonts w:hint="cs"/>
                <w:sz w:val="22"/>
                <w:szCs w:val="22"/>
                <w:rtl/>
              </w:rPr>
              <w:t>טקסט ב</w:t>
            </w:r>
            <w:r w:rsidRPr="00972361">
              <w:rPr>
                <w:sz w:val="22"/>
                <w:szCs w:val="22"/>
                <w:rtl/>
              </w:rPr>
              <w:t>להג משפטי</w:t>
            </w:r>
          </w:p>
          <w:p w14:paraId="2C2707C6" w14:textId="77777777" w:rsidR="0087186D" w:rsidRDefault="0087186D" w:rsidP="00826613">
            <w:pPr>
              <w:pStyle w:val="TableText"/>
              <w:rPr>
                <w:sz w:val="22"/>
                <w:szCs w:val="22"/>
                <w:rtl/>
              </w:rPr>
            </w:pPr>
            <w:r>
              <w:rPr>
                <w:rFonts w:hint="cs"/>
                <w:sz w:val="22"/>
                <w:szCs w:val="22"/>
                <w:rtl/>
              </w:rPr>
              <w:t xml:space="preserve"> </w:t>
            </w:r>
            <w:r w:rsidR="00826613">
              <w:rPr>
                <w:rFonts w:hint="cs"/>
                <w:sz w:val="22"/>
                <w:szCs w:val="22"/>
                <w:rtl/>
              </w:rPr>
              <w:t>בשפה ה</w:t>
            </w:r>
            <w:r>
              <w:rPr>
                <w:rFonts w:hint="cs"/>
                <w:sz w:val="22"/>
                <w:szCs w:val="22"/>
                <w:rtl/>
              </w:rPr>
              <w:t>עברית 100%</w:t>
            </w:r>
          </w:p>
          <w:p w14:paraId="70620142" w14:textId="77777777" w:rsidR="0087186D" w:rsidRPr="00972361" w:rsidRDefault="00826613" w:rsidP="00826613">
            <w:pPr>
              <w:pStyle w:val="TableText"/>
              <w:rPr>
                <w:sz w:val="22"/>
                <w:szCs w:val="22"/>
              </w:rPr>
            </w:pPr>
            <w:r>
              <w:rPr>
                <w:rFonts w:hint="cs"/>
                <w:sz w:val="22"/>
                <w:szCs w:val="22"/>
                <w:rtl/>
              </w:rPr>
              <w:t>ב</w:t>
            </w:r>
            <w:r w:rsidR="0087186D">
              <w:rPr>
                <w:rFonts w:hint="cs"/>
                <w:sz w:val="22"/>
                <w:szCs w:val="22"/>
                <w:rtl/>
              </w:rPr>
              <w:t>שפה אחרת 50%</w:t>
            </w:r>
          </w:p>
        </w:tc>
        <w:tc>
          <w:tcPr>
            <w:tcW w:w="709" w:type="dxa"/>
          </w:tcPr>
          <w:p w14:paraId="7AD72201" w14:textId="77777777" w:rsidR="0087186D" w:rsidRPr="00972361" w:rsidRDefault="0087186D" w:rsidP="00826613">
            <w:pPr>
              <w:pStyle w:val="TableText"/>
              <w:jc w:val="center"/>
              <w:rPr>
                <w:sz w:val="22"/>
                <w:szCs w:val="22"/>
              </w:rPr>
            </w:pPr>
          </w:p>
        </w:tc>
        <w:tc>
          <w:tcPr>
            <w:tcW w:w="751" w:type="dxa"/>
            <w:shd w:val="clear" w:color="auto" w:fill="auto"/>
            <w:noWrap/>
            <w:hideMark/>
          </w:tcPr>
          <w:p w14:paraId="2A408942" w14:textId="77777777" w:rsidR="0087186D" w:rsidRPr="00972361" w:rsidRDefault="0087186D" w:rsidP="00826613">
            <w:pPr>
              <w:pStyle w:val="TableText"/>
              <w:jc w:val="center"/>
              <w:rPr>
                <w:sz w:val="22"/>
                <w:szCs w:val="22"/>
              </w:rPr>
            </w:pPr>
            <w:r w:rsidRPr="00972361">
              <w:rPr>
                <w:sz w:val="22"/>
                <w:szCs w:val="22"/>
              </w:rPr>
              <w:t>9%</w:t>
            </w:r>
          </w:p>
        </w:tc>
        <w:tc>
          <w:tcPr>
            <w:tcW w:w="675" w:type="dxa"/>
            <w:shd w:val="clear" w:color="auto" w:fill="auto"/>
            <w:noWrap/>
            <w:hideMark/>
          </w:tcPr>
          <w:p w14:paraId="08DE7D6D" w14:textId="77777777" w:rsidR="0087186D" w:rsidRPr="00972361" w:rsidRDefault="0087186D" w:rsidP="00826613">
            <w:pPr>
              <w:pStyle w:val="TableText"/>
              <w:jc w:val="center"/>
              <w:rPr>
                <w:sz w:val="22"/>
                <w:szCs w:val="22"/>
              </w:rPr>
            </w:pPr>
          </w:p>
        </w:tc>
      </w:tr>
      <w:tr w:rsidR="0087186D" w:rsidRPr="002958BF" w14:paraId="03A6C517" w14:textId="77777777" w:rsidTr="009A1154">
        <w:trPr>
          <w:trHeight w:val="285"/>
        </w:trPr>
        <w:tc>
          <w:tcPr>
            <w:tcW w:w="369" w:type="dxa"/>
            <w:shd w:val="clear" w:color="auto" w:fill="auto"/>
          </w:tcPr>
          <w:p w14:paraId="3E3EC7D8"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09858316" w14:textId="77777777" w:rsidR="0087186D" w:rsidRPr="00972361" w:rsidRDefault="0087186D" w:rsidP="00826613">
            <w:pPr>
              <w:pStyle w:val="TableText"/>
              <w:rPr>
                <w:sz w:val="22"/>
                <w:szCs w:val="22"/>
              </w:rPr>
            </w:pPr>
            <w:r w:rsidRPr="00972361">
              <w:rPr>
                <w:sz w:val="22"/>
                <w:szCs w:val="22"/>
                <w:rtl/>
              </w:rPr>
              <w:t>מידת גמישות המודל העסקי</w:t>
            </w:r>
          </w:p>
        </w:tc>
        <w:tc>
          <w:tcPr>
            <w:tcW w:w="709" w:type="dxa"/>
          </w:tcPr>
          <w:p w14:paraId="62029FC2" w14:textId="77777777" w:rsidR="0087186D" w:rsidRPr="00972361" w:rsidRDefault="0087186D" w:rsidP="00826613">
            <w:pPr>
              <w:pStyle w:val="TableText"/>
              <w:jc w:val="center"/>
              <w:rPr>
                <w:sz w:val="22"/>
                <w:szCs w:val="22"/>
              </w:rPr>
            </w:pPr>
          </w:p>
        </w:tc>
        <w:tc>
          <w:tcPr>
            <w:tcW w:w="751" w:type="dxa"/>
            <w:shd w:val="clear" w:color="auto" w:fill="auto"/>
            <w:noWrap/>
            <w:hideMark/>
          </w:tcPr>
          <w:p w14:paraId="19B7BB3B" w14:textId="77777777" w:rsidR="0087186D" w:rsidRPr="00972361" w:rsidRDefault="0087186D" w:rsidP="00826613">
            <w:pPr>
              <w:pStyle w:val="TableText"/>
              <w:jc w:val="center"/>
              <w:rPr>
                <w:sz w:val="22"/>
                <w:szCs w:val="22"/>
              </w:rPr>
            </w:pPr>
            <w:r w:rsidRPr="00972361">
              <w:rPr>
                <w:sz w:val="22"/>
                <w:szCs w:val="22"/>
              </w:rPr>
              <w:t>3%</w:t>
            </w:r>
          </w:p>
        </w:tc>
        <w:tc>
          <w:tcPr>
            <w:tcW w:w="675" w:type="dxa"/>
            <w:shd w:val="clear" w:color="auto" w:fill="auto"/>
            <w:noWrap/>
            <w:hideMark/>
          </w:tcPr>
          <w:p w14:paraId="38969389" w14:textId="77777777" w:rsidR="0087186D" w:rsidRPr="00B80FFC" w:rsidRDefault="0087186D" w:rsidP="00B80FFC">
            <w:pPr>
              <w:pStyle w:val="TableText"/>
              <w:jc w:val="center"/>
              <w:rPr>
                <w:rFonts w:asciiTheme="minorHAnsi" w:hAnsiTheme="minorHAnsi"/>
                <w:sz w:val="22"/>
                <w:szCs w:val="22"/>
                <w:rtl/>
              </w:rPr>
            </w:pPr>
          </w:p>
        </w:tc>
      </w:tr>
      <w:tr w:rsidR="0087186D" w:rsidRPr="002958BF" w14:paraId="7A581838" w14:textId="77777777" w:rsidTr="009A1154">
        <w:trPr>
          <w:trHeight w:val="285"/>
        </w:trPr>
        <w:tc>
          <w:tcPr>
            <w:tcW w:w="369" w:type="dxa"/>
            <w:shd w:val="clear" w:color="auto" w:fill="auto"/>
          </w:tcPr>
          <w:p w14:paraId="2FE3C06C"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4F59CA7F" w14:textId="77777777" w:rsidR="0087186D" w:rsidRPr="00972361" w:rsidRDefault="0087186D" w:rsidP="00826613">
            <w:pPr>
              <w:pStyle w:val="TableText"/>
              <w:rPr>
                <w:sz w:val="22"/>
                <w:szCs w:val="22"/>
              </w:rPr>
            </w:pPr>
            <w:r w:rsidRPr="00972361">
              <w:rPr>
                <w:sz w:val="22"/>
                <w:szCs w:val="22"/>
                <w:rtl/>
              </w:rPr>
              <w:t>עלות שימוש / קנייה</w:t>
            </w:r>
          </w:p>
        </w:tc>
        <w:tc>
          <w:tcPr>
            <w:tcW w:w="709" w:type="dxa"/>
          </w:tcPr>
          <w:p w14:paraId="42BA4D1E" w14:textId="77777777" w:rsidR="0087186D" w:rsidRPr="00972361" w:rsidRDefault="0087186D" w:rsidP="00826613">
            <w:pPr>
              <w:pStyle w:val="TableText"/>
              <w:jc w:val="center"/>
              <w:rPr>
                <w:sz w:val="22"/>
                <w:szCs w:val="22"/>
              </w:rPr>
            </w:pPr>
          </w:p>
        </w:tc>
        <w:tc>
          <w:tcPr>
            <w:tcW w:w="751" w:type="dxa"/>
            <w:shd w:val="clear" w:color="auto" w:fill="auto"/>
            <w:noWrap/>
            <w:hideMark/>
          </w:tcPr>
          <w:p w14:paraId="002D4FB8" w14:textId="77777777" w:rsidR="0087186D" w:rsidRPr="00972361" w:rsidRDefault="0087186D" w:rsidP="00826613">
            <w:pPr>
              <w:pStyle w:val="TableText"/>
              <w:jc w:val="center"/>
              <w:rPr>
                <w:sz w:val="22"/>
                <w:szCs w:val="22"/>
              </w:rPr>
            </w:pPr>
            <w:r w:rsidRPr="00972361">
              <w:rPr>
                <w:sz w:val="22"/>
                <w:szCs w:val="22"/>
              </w:rPr>
              <w:t>3%</w:t>
            </w:r>
          </w:p>
        </w:tc>
        <w:tc>
          <w:tcPr>
            <w:tcW w:w="675" w:type="dxa"/>
            <w:shd w:val="clear" w:color="auto" w:fill="auto"/>
            <w:noWrap/>
            <w:hideMark/>
          </w:tcPr>
          <w:p w14:paraId="6557F4D2" w14:textId="77777777" w:rsidR="0087186D" w:rsidRPr="00972361" w:rsidRDefault="0087186D" w:rsidP="00826613">
            <w:pPr>
              <w:pStyle w:val="TableText"/>
              <w:jc w:val="center"/>
              <w:rPr>
                <w:sz w:val="22"/>
                <w:szCs w:val="22"/>
                <w:rtl/>
              </w:rPr>
            </w:pPr>
          </w:p>
        </w:tc>
      </w:tr>
      <w:tr w:rsidR="0087186D" w:rsidRPr="002958BF" w14:paraId="56C14D06" w14:textId="77777777" w:rsidTr="009A1154">
        <w:trPr>
          <w:trHeight w:val="285"/>
        </w:trPr>
        <w:tc>
          <w:tcPr>
            <w:tcW w:w="369" w:type="dxa"/>
            <w:shd w:val="clear" w:color="auto" w:fill="auto"/>
          </w:tcPr>
          <w:p w14:paraId="20A61535"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1E884548" w14:textId="77777777" w:rsidR="0087186D" w:rsidRPr="00972361" w:rsidRDefault="0087186D" w:rsidP="00826613">
            <w:pPr>
              <w:pStyle w:val="TableText"/>
              <w:rPr>
                <w:sz w:val="22"/>
                <w:szCs w:val="22"/>
                <w:rtl/>
              </w:rPr>
            </w:pPr>
            <w:r w:rsidRPr="00972361">
              <w:rPr>
                <w:sz w:val="22"/>
                <w:szCs w:val="22"/>
                <w:rtl/>
              </w:rPr>
              <w:t>קלות היישום (מידת הצורך בהתאמה של מערכות קיימות להטמעת היישום)</w:t>
            </w:r>
          </w:p>
        </w:tc>
        <w:tc>
          <w:tcPr>
            <w:tcW w:w="709" w:type="dxa"/>
          </w:tcPr>
          <w:p w14:paraId="6CD6A961" w14:textId="77777777" w:rsidR="0087186D" w:rsidRPr="00972361" w:rsidRDefault="0087186D" w:rsidP="00826613">
            <w:pPr>
              <w:pStyle w:val="TableText"/>
              <w:jc w:val="center"/>
              <w:rPr>
                <w:sz w:val="22"/>
                <w:szCs w:val="22"/>
              </w:rPr>
            </w:pPr>
          </w:p>
        </w:tc>
        <w:tc>
          <w:tcPr>
            <w:tcW w:w="751" w:type="dxa"/>
            <w:shd w:val="clear" w:color="auto" w:fill="auto"/>
            <w:noWrap/>
            <w:hideMark/>
          </w:tcPr>
          <w:p w14:paraId="022CE05C" w14:textId="77777777" w:rsidR="0087186D" w:rsidRPr="00972361" w:rsidRDefault="0087186D" w:rsidP="00826613">
            <w:pPr>
              <w:pStyle w:val="TableText"/>
              <w:jc w:val="center"/>
              <w:rPr>
                <w:sz w:val="22"/>
                <w:szCs w:val="22"/>
              </w:rPr>
            </w:pPr>
            <w:r w:rsidRPr="00972361">
              <w:rPr>
                <w:sz w:val="22"/>
                <w:szCs w:val="22"/>
              </w:rPr>
              <w:t>7%</w:t>
            </w:r>
          </w:p>
        </w:tc>
        <w:tc>
          <w:tcPr>
            <w:tcW w:w="675" w:type="dxa"/>
            <w:shd w:val="clear" w:color="auto" w:fill="auto"/>
            <w:noWrap/>
            <w:hideMark/>
          </w:tcPr>
          <w:p w14:paraId="0EA7CF1D" w14:textId="77777777" w:rsidR="0087186D" w:rsidRPr="00972361" w:rsidRDefault="0087186D" w:rsidP="00826613">
            <w:pPr>
              <w:pStyle w:val="TableText"/>
              <w:jc w:val="center"/>
              <w:rPr>
                <w:sz w:val="22"/>
                <w:szCs w:val="22"/>
                <w:rtl/>
              </w:rPr>
            </w:pPr>
          </w:p>
        </w:tc>
      </w:tr>
      <w:tr w:rsidR="0087186D" w:rsidRPr="002958BF" w14:paraId="033E38B4" w14:textId="77777777" w:rsidTr="009A1154">
        <w:trPr>
          <w:trHeight w:val="300"/>
        </w:trPr>
        <w:tc>
          <w:tcPr>
            <w:tcW w:w="369" w:type="dxa"/>
            <w:vMerge w:val="restart"/>
            <w:shd w:val="clear" w:color="auto" w:fill="auto"/>
          </w:tcPr>
          <w:p w14:paraId="50B4C694"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42330F15" w14:textId="77777777" w:rsidR="0087186D" w:rsidRPr="0072693D" w:rsidRDefault="0087186D" w:rsidP="0072693D">
            <w:pPr>
              <w:pStyle w:val="TableText"/>
              <w:rPr>
                <w:sz w:val="22"/>
                <w:szCs w:val="22"/>
              </w:rPr>
            </w:pPr>
            <w:r w:rsidRPr="0072693D">
              <w:rPr>
                <w:sz w:val="22"/>
                <w:szCs w:val="22"/>
                <w:rtl/>
              </w:rPr>
              <w:t>איכות ה-</w:t>
            </w:r>
            <w:r w:rsidRPr="0072693D">
              <w:rPr>
                <w:rFonts w:ascii="Times New Roman" w:hAnsi="Times New Roman" w:cs="Times New Roman"/>
                <w:sz w:val="20"/>
                <w:szCs w:val="20"/>
              </w:rPr>
              <w:t>Sandbox</w:t>
            </w:r>
            <w:r w:rsidRPr="0072693D">
              <w:rPr>
                <w:sz w:val="20"/>
                <w:szCs w:val="20"/>
                <w:rtl/>
              </w:rPr>
              <w:t xml:space="preserve"> </w:t>
            </w:r>
            <w:r w:rsidRPr="0072693D">
              <w:rPr>
                <w:sz w:val="22"/>
                <w:szCs w:val="22"/>
                <w:rtl/>
              </w:rPr>
              <w:t>ו/או ה</w:t>
            </w:r>
            <w:r w:rsidRPr="0072693D">
              <w:rPr>
                <w:rFonts w:hint="cs"/>
                <w:sz w:val="22"/>
                <w:szCs w:val="22"/>
                <w:rtl/>
              </w:rPr>
              <w:t xml:space="preserve">- </w:t>
            </w:r>
            <w:r w:rsidRPr="0072693D">
              <w:rPr>
                <w:rFonts w:ascii="Times New Roman" w:hAnsi="Times New Roman" w:cs="Times New Roman" w:hint="cs"/>
                <w:sz w:val="20"/>
                <w:szCs w:val="20"/>
              </w:rPr>
              <w:t>D</w:t>
            </w:r>
            <w:r w:rsidRPr="0072693D">
              <w:rPr>
                <w:rFonts w:ascii="Times New Roman" w:hAnsi="Times New Roman" w:cs="Times New Roman"/>
                <w:sz w:val="20"/>
                <w:szCs w:val="20"/>
              </w:rPr>
              <w:t>emo</w:t>
            </w:r>
            <w:r w:rsidRPr="0072693D">
              <w:rPr>
                <w:rFonts w:hint="cs"/>
                <w:sz w:val="22"/>
                <w:szCs w:val="22"/>
                <w:rtl/>
              </w:rPr>
              <w:t xml:space="preserve"> </w:t>
            </w:r>
            <w:r w:rsidRPr="0072693D">
              <w:rPr>
                <w:sz w:val="22"/>
                <w:szCs w:val="22"/>
                <w:rtl/>
              </w:rPr>
              <w:t>(אם ישנם כאלה)</w:t>
            </w:r>
            <w:r w:rsidRPr="0072693D">
              <w:rPr>
                <w:rFonts w:hint="cs"/>
                <w:sz w:val="22"/>
                <w:szCs w:val="22"/>
                <w:rtl/>
              </w:rPr>
              <w:t xml:space="preserve"> , בהתאם לחוות דעת משתמש בו</w:t>
            </w:r>
            <w:r w:rsidR="00B80FFC" w:rsidRPr="0072693D">
              <w:rPr>
                <w:rFonts w:hint="cs"/>
                <w:sz w:val="22"/>
                <w:szCs w:val="22"/>
                <w:rtl/>
              </w:rPr>
              <w:t>ו</w:t>
            </w:r>
            <w:r w:rsidRPr="0072693D">
              <w:rPr>
                <w:rFonts w:hint="cs"/>
                <w:sz w:val="22"/>
                <w:szCs w:val="22"/>
                <w:rtl/>
              </w:rPr>
              <w:t xml:space="preserve">עדת ה- </w:t>
            </w:r>
            <w:r w:rsidRPr="0072693D">
              <w:rPr>
                <w:sz w:val="20"/>
                <w:szCs w:val="20"/>
              </w:rPr>
              <w:t>POC</w:t>
            </w:r>
            <w:r w:rsidRPr="0072693D">
              <w:rPr>
                <w:rFonts w:hint="cs"/>
                <w:sz w:val="20"/>
                <w:szCs w:val="20"/>
                <w:rtl/>
              </w:rPr>
              <w:t xml:space="preserve"> </w:t>
            </w:r>
            <w:r w:rsidRPr="0072693D">
              <w:rPr>
                <w:rFonts w:hint="cs"/>
                <w:sz w:val="22"/>
                <w:szCs w:val="22"/>
                <w:rtl/>
              </w:rPr>
              <w:t xml:space="preserve">שתורכב מנציגי </w:t>
            </w:r>
            <w:r w:rsidR="0072693D">
              <w:rPr>
                <w:rFonts w:hint="cs"/>
                <w:sz w:val="22"/>
                <w:szCs w:val="22"/>
                <w:rtl/>
              </w:rPr>
              <w:t>הוועדה המקצועית</w:t>
            </w:r>
            <w:r w:rsidRPr="0072693D">
              <w:rPr>
                <w:rFonts w:hint="cs"/>
                <w:sz w:val="22"/>
                <w:szCs w:val="22"/>
                <w:rtl/>
              </w:rPr>
              <w:t xml:space="preserve"> כדלהלן:</w:t>
            </w:r>
          </w:p>
        </w:tc>
        <w:tc>
          <w:tcPr>
            <w:tcW w:w="709" w:type="dxa"/>
          </w:tcPr>
          <w:p w14:paraId="3BD66103" w14:textId="77777777" w:rsidR="0087186D" w:rsidRPr="0072693D" w:rsidRDefault="0087186D" w:rsidP="00826613">
            <w:pPr>
              <w:pStyle w:val="TableHead"/>
              <w:rPr>
                <w:sz w:val="20"/>
                <w:szCs w:val="20"/>
                <w:rtl/>
              </w:rPr>
            </w:pPr>
            <w:r w:rsidRPr="0072693D">
              <w:rPr>
                <w:sz w:val="20"/>
                <w:szCs w:val="20"/>
                <w:rtl/>
              </w:rPr>
              <w:t>משקל</w:t>
            </w:r>
          </w:p>
        </w:tc>
        <w:tc>
          <w:tcPr>
            <w:tcW w:w="751" w:type="dxa"/>
            <w:shd w:val="clear" w:color="auto" w:fill="auto"/>
            <w:noWrap/>
            <w:hideMark/>
          </w:tcPr>
          <w:p w14:paraId="2A547566" w14:textId="77777777" w:rsidR="0087186D" w:rsidRPr="0072693D" w:rsidRDefault="0087186D" w:rsidP="00826613">
            <w:pPr>
              <w:pStyle w:val="TableText"/>
              <w:jc w:val="center"/>
              <w:rPr>
                <w:sz w:val="22"/>
                <w:szCs w:val="22"/>
              </w:rPr>
            </w:pPr>
            <w:r w:rsidRPr="0072693D">
              <w:rPr>
                <w:sz w:val="22"/>
                <w:szCs w:val="22"/>
              </w:rPr>
              <w:t>15%</w:t>
            </w:r>
          </w:p>
        </w:tc>
        <w:tc>
          <w:tcPr>
            <w:tcW w:w="675" w:type="dxa"/>
            <w:shd w:val="clear" w:color="auto" w:fill="auto"/>
            <w:noWrap/>
            <w:hideMark/>
          </w:tcPr>
          <w:p w14:paraId="0528A492" w14:textId="77777777" w:rsidR="0087186D" w:rsidRPr="0072693D" w:rsidRDefault="0087186D" w:rsidP="00826613">
            <w:pPr>
              <w:pStyle w:val="TableText"/>
              <w:jc w:val="center"/>
              <w:rPr>
                <w:sz w:val="22"/>
                <w:szCs w:val="22"/>
              </w:rPr>
            </w:pPr>
          </w:p>
        </w:tc>
      </w:tr>
      <w:tr w:rsidR="0087186D" w:rsidRPr="002958BF" w14:paraId="215F0DF5" w14:textId="77777777" w:rsidTr="009A1154">
        <w:trPr>
          <w:trHeight w:val="285"/>
        </w:trPr>
        <w:tc>
          <w:tcPr>
            <w:tcW w:w="369" w:type="dxa"/>
            <w:vMerge/>
            <w:shd w:val="clear" w:color="auto" w:fill="auto"/>
          </w:tcPr>
          <w:p w14:paraId="051205B2" w14:textId="77777777" w:rsidR="0087186D" w:rsidRPr="00972361" w:rsidRDefault="0087186D" w:rsidP="00826613">
            <w:pPr>
              <w:pStyle w:val="TableAlpha"/>
              <w:numPr>
                <w:ilvl w:val="0"/>
                <w:numId w:val="0"/>
              </w:numPr>
              <w:rPr>
                <w:sz w:val="22"/>
                <w:szCs w:val="22"/>
                <w:rtl/>
              </w:rPr>
            </w:pPr>
          </w:p>
        </w:tc>
        <w:tc>
          <w:tcPr>
            <w:tcW w:w="2924" w:type="dxa"/>
            <w:shd w:val="clear" w:color="auto" w:fill="auto"/>
            <w:noWrap/>
            <w:hideMark/>
          </w:tcPr>
          <w:p w14:paraId="1F7128E7" w14:textId="77777777" w:rsidR="0087186D" w:rsidRPr="0072693D" w:rsidRDefault="0087186D" w:rsidP="00A013D5">
            <w:pPr>
              <w:pStyle w:val="TableAlpha"/>
              <w:numPr>
                <w:ilvl w:val="0"/>
                <w:numId w:val="61"/>
              </w:numPr>
              <w:rPr>
                <w:sz w:val="22"/>
                <w:szCs w:val="22"/>
                <w:rtl/>
              </w:rPr>
            </w:pPr>
          </w:p>
        </w:tc>
        <w:tc>
          <w:tcPr>
            <w:tcW w:w="2907" w:type="dxa"/>
            <w:shd w:val="clear" w:color="auto" w:fill="auto"/>
          </w:tcPr>
          <w:p w14:paraId="533AE8F8" w14:textId="77777777" w:rsidR="0087186D" w:rsidRPr="0072693D" w:rsidRDefault="0087186D" w:rsidP="00826613">
            <w:pPr>
              <w:pStyle w:val="TableText"/>
              <w:rPr>
                <w:sz w:val="22"/>
                <w:szCs w:val="22"/>
              </w:rPr>
            </w:pPr>
            <w:r w:rsidRPr="0072693D">
              <w:rPr>
                <w:sz w:val="22"/>
                <w:szCs w:val="22"/>
                <w:rtl/>
              </w:rPr>
              <w:t>בשלות המערכת</w:t>
            </w:r>
          </w:p>
        </w:tc>
        <w:tc>
          <w:tcPr>
            <w:tcW w:w="709" w:type="dxa"/>
          </w:tcPr>
          <w:p w14:paraId="1608527E" w14:textId="77777777" w:rsidR="0087186D" w:rsidRPr="004D05F3" w:rsidRDefault="0072693D" w:rsidP="00826613">
            <w:pPr>
              <w:pStyle w:val="TableText"/>
              <w:jc w:val="center"/>
              <w:rPr>
                <w:rFonts w:asciiTheme="minorHAnsi" w:hAnsiTheme="minorHAnsi"/>
                <w:sz w:val="22"/>
                <w:szCs w:val="22"/>
              </w:rPr>
            </w:pPr>
            <w:r>
              <w:rPr>
                <w:sz w:val="22"/>
                <w:szCs w:val="22"/>
              </w:rPr>
              <w:t>1</w:t>
            </w:r>
            <w:r w:rsidR="0087186D" w:rsidRPr="0072693D">
              <w:rPr>
                <w:sz w:val="22"/>
                <w:szCs w:val="22"/>
              </w:rPr>
              <w:t>0%</w:t>
            </w:r>
          </w:p>
        </w:tc>
        <w:tc>
          <w:tcPr>
            <w:tcW w:w="751" w:type="dxa"/>
            <w:shd w:val="clear" w:color="auto" w:fill="auto"/>
            <w:noWrap/>
          </w:tcPr>
          <w:p w14:paraId="58516637" w14:textId="77777777" w:rsidR="0087186D" w:rsidRPr="0072693D" w:rsidRDefault="0087186D" w:rsidP="00826613">
            <w:pPr>
              <w:pStyle w:val="TableText"/>
              <w:jc w:val="center"/>
              <w:rPr>
                <w:sz w:val="22"/>
                <w:szCs w:val="22"/>
                <w:rtl/>
              </w:rPr>
            </w:pPr>
          </w:p>
        </w:tc>
        <w:tc>
          <w:tcPr>
            <w:tcW w:w="675" w:type="dxa"/>
            <w:shd w:val="clear" w:color="auto" w:fill="auto"/>
            <w:noWrap/>
          </w:tcPr>
          <w:p w14:paraId="45CB3FE5" w14:textId="77777777" w:rsidR="0087186D" w:rsidRPr="0072693D" w:rsidRDefault="0087186D" w:rsidP="00826613">
            <w:pPr>
              <w:pStyle w:val="TableText"/>
              <w:jc w:val="center"/>
              <w:rPr>
                <w:sz w:val="22"/>
                <w:szCs w:val="22"/>
              </w:rPr>
            </w:pPr>
          </w:p>
        </w:tc>
      </w:tr>
      <w:tr w:rsidR="0087186D" w:rsidRPr="002958BF" w14:paraId="6D011F23" w14:textId="77777777" w:rsidTr="009A1154">
        <w:trPr>
          <w:trHeight w:val="285"/>
        </w:trPr>
        <w:tc>
          <w:tcPr>
            <w:tcW w:w="369" w:type="dxa"/>
            <w:vMerge/>
            <w:shd w:val="clear" w:color="auto" w:fill="auto"/>
          </w:tcPr>
          <w:p w14:paraId="56A73AB5" w14:textId="77777777" w:rsidR="0087186D" w:rsidRPr="00972361" w:rsidRDefault="0087186D" w:rsidP="00826613">
            <w:pPr>
              <w:pStyle w:val="TableAlpha"/>
              <w:numPr>
                <w:ilvl w:val="0"/>
                <w:numId w:val="0"/>
              </w:numPr>
              <w:rPr>
                <w:sz w:val="22"/>
                <w:szCs w:val="22"/>
                <w:rtl/>
              </w:rPr>
            </w:pPr>
          </w:p>
        </w:tc>
        <w:tc>
          <w:tcPr>
            <w:tcW w:w="2924" w:type="dxa"/>
            <w:shd w:val="clear" w:color="auto" w:fill="auto"/>
            <w:noWrap/>
            <w:hideMark/>
          </w:tcPr>
          <w:p w14:paraId="68840F43" w14:textId="77777777" w:rsidR="0087186D" w:rsidRPr="0072693D" w:rsidRDefault="0087186D" w:rsidP="00A013D5">
            <w:pPr>
              <w:pStyle w:val="TableText"/>
              <w:numPr>
                <w:ilvl w:val="0"/>
                <w:numId w:val="61"/>
              </w:numPr>
              <w:rPr>
                <w:sz w:val="22"/>
                <w:szCs w:val="22"/>
              </w:rPr>
            </w:pPr>
          </w:p>
        </w:tc>
        <w:tc>
          <w:tcPr>
            <w:tcW w:w="2907" w:type="dxa"/>
            <w:shd w:val="clear" w:color="auto" w:fill="auto"/>
          </w:tcPr>
          <w:p w14:paraId="2D4A718E" w14:textId="77777777" w:rsidR="0087186D" w:rsidRPr="0072693D" w:rsidRDefault="0087186D" w:rsidP="00826613">
            <w:pPr>
              <w:pStyle w:val="TableText"/>
              <w:rPr>
                <w:sz w:val="22"/>
                <w:szCs w:val="22"/>
              </w:rPr>
            </w:pPr>
            <w:r w:rsidRPr="0072693D">
              <w:rPr>
                <w:sz w:val="22"/>
                <w:szCs w:val="22"/>
                <w:rtl/>
              </w:rPr>
              <w:t>גמישות</w:t>
            </w:r>
          </w:p>
        </w:tc>
        <w:tc>
          <w:tcPr>
            <w:tcW w:w="709" w:type="dxa"/>
          </w:tcPr>
          <w:p w14:paraId="1BF323DD" w14:textId="77777777" w:rsidR="0087186D" w:rsidRPr="0072693D" w:rsidRDefault="0087186D" w:rsidP="00826613">
            <w:pPr>
              <w:pStyle w:val="TableText"/>
              <w:jc w:val="center"/>
              <w:rPr>
                <w:sz w:val="22"/>
                <w:szCs w:val="22"/>
              </w:rPr>
            </w:pPr>
            <w:r w:rsidRPr="0072693D">
              <w:rPr>
                <w:sz w:val="22"/>
                <w:szCs w:val="22"/>
              </w:rPr>
              <w:t>15%</w:t>
            </w:r>
          </w:p>
        </w:tc>
        <w:tc>
          <w:tcPr>
            <w:tcW w:w="751" w:type="dxa"/>
            <w:shd w:val="clear" w:color="auto" w:fill="auto"/>
            <w:noWrap/>
          </w:tcPr>
          <w:p w14:paraId="59B38F81" w14:textId="77777777" w:rsidR="0087186D" w:rsidRPr="0072693D" w:rsidRDefault="0087186D" w:rsidP="00826613">
            <w:pPr>
              <w:pStyle w:val="TableText"/>
              <w:jc w:val="center"/>
              <w:rPr>
                <w:sz w:val="22"/>
                <w:szCs w:val="22"/>
                <w:rtl/>
              </w:rPr>
            </w:pPr>
          </w:p>
        </w:tc>
        <w:tc>
          <w:tcPr>
            <w:tcW w:w="675" w:type="dxa"/>
            <w:shd w:val="clear" w:color="auto" w:fill="auto"/>
            <w:noWrap/>
          </w:tcPr>
          <w:p w14:paraId="589526DF" w14:textId="77777777" w:rsidR="0087186D" w:rsidRPr="0072693D" w:rsidRDefault="0087186D" w:rsidP="00826613">
            <w:pPr>
              <w:pStyle w:val="TableText"/>
              <w:jc w:val="center"/>
              <w:rPr>
                <w:sz w:val="22"/>
                <w:szCs w:val="22"/>
              </w:rPr>
            </w:pPr>
          </w:p>
        </w:tc>
      </w:tr>
      <w:tr w:rsidR="0087186D" w:rsidRPr="002958BF" w14:paraId="1DAF4C7E" w14:textId="77777777" w:rsidTr="009A1154">
        <w:trPr>
          <w:trHeight w:val="285"/>
        </w:trPr>
        <w:tc>
          <w:tcPr>
            <w:tcW w:w="369" w:type="dxa"/>
            <w:vMerge/>
            <w:shd w:val="clear" w:color="auto" w:fill="auto"/>
          </w:tcPr>
          <w:p w14:paraId="5F1471A8" w14:textId="77777777" w:rsidR="0087186D" w:rsidRPr="00972361" w:rsidRDefault="0087186D" w:rsidP="00826613">
            <w:pPr>
              <w:pStyle w:val="TableAlpha"/>
              <w:numPr>
                <w:ilvl w:val="0"/>
                <w:numId w:val="0"/>
              </w:numPr>
              <w:rPr>
                <w:sz w:val="22"/>
                <w:szCs w:val="22"/>
                <w:rtl/>
              </w:rPr>
            </w:pPr>
          </w:p>
        </w:tc>
        <w:tc>
          <w:tcPr>
            <w:tcW w:w="2924" w:type="dxa"/>
            <w:shd w:val="clear" w:color="auto" w:fill="auto"/>
            <w:noWrap/>
          </w:tcPr>
          <w:p w14:paraId="2E592242" w14:textId="77777777" w:rsidR="0087186D" w:rsidRPr="0072693D" w:rsidRDefault="0087186D" w:rsidP="00A013D5">
            <w:pPr>
              <w:pStyle w:val="TableText"/>
              <w:numPr>
                <w:ilvl w:val="0"/>
                <w:numId w:val="61"/>
              </w:numPr>
              <w:rPr>
                <w:sz w:val="22"/>
                <w:szCs w:val="22"/>
              </w:rPr>
            </w:pPr>
          </w:p>
        </w:tc>
        <w:tc>
          <w:tcPr>
            <w:tcW w:w="2907" w:type="dxa"/>
            <w:shd w:val="clear" w:color="auto" w:fill="auto"/>
          </w:tcPr>
          <w:p w14:paraId="2C840ADB" w14:textId="77777777" w:rsidR="0087186D" w:rsidRPr="0072693D" w:rsidRDefault="0087186D" w:rsidP="00826613">
            <w:pPr>
              <w:pStyle w:val="TableText"/>
              <w:rPr>
                <w:sz w:val="22"/>
                <w:szCs w:val="22"/>
              </w:rPr>
            </w:pPr>
            <w:r w:rsidRPr="0072693D">
              <w:rPr>
                <w:sz w:val="22"/>
                <w:szCs w:val="22"/>
                <w:rtl/>
              </w:rPr>
              <w:t>ממשק המשתמש</w:t>
            </w:r>
          </w:p>
        </w:tc>
        <w:tc>
          <w:tcPr>
            <w:tcW w:w="709" w:type="dxa"/>
          </w:tcPr>
          <w:p w14:paraId="60A134F8" w14:textId="77777777" w:rsidR="0087186D" w:rsidRPr="0072693D" w:rsidRDefault="0072693D" w:rsidP="00826613">
            <w:pPr>
              <w:pStyle w:val="TableText"/>
              <w:jc w:val="center"/>
              <w:rPr>
                <w:sz w:val="22"/>
                <w:szCs w:val="22"/>
              </w:rPr>
            </w:pPr>
            <w:r>
              <w:rPr>
                <w:sz w:val="22"/>
                <w:szCs w:val="22"/>
              </w:rPr>
              <w:t>35</w:t>
            </w:r>
            <w:r w:rsidR="0087186D" w:rsidRPr="0072693D">
              <w:rPr>
                <w:sz w:val="22"/>
                <w:szCs w:val="22"/>
              </w:rPr>
              <w:t>%</w:t>
            </w:r>
          </w:p>
        </w:tc>
        <w:tc>
          <w:tcPr>
            <w:tcW w:w="751" w:type="dxa"/>
            <w:shd w:val="clear" w:color="auto" w:fill="auto"/>
            <w:noWrap/>
          </w:tcPr>
          <w:p w14:paraId="2379FDE4" w14:textId="77777777" w:rsidR="0087186D" w:rsidRPr="0072693D" w:rsidRDefault="0087186D" w:rsidP="00826613">
            <w:pPr>
              <w:pStyle w:val="TableText"/>
              <w:jc w:val="center"/>
              <w:rPr>
                <w:sz w:val="22"/>
                <w:szCs w:val="22"/>
                <w:rtl/>
              </w:rPr>
            </w:pPr>
          </w:p>
        </w:tc>
        <w:tc>
          <w:tcPr>
            <w:tcW w:w="675" w:type="dxa"/>
            <w:shd w:val="clear" w:color="auto" w:fill="auto"/>
            <w:noWrap/>
          </w:tcPr>
          <w:p w14:paraId="1A0DC79B" w14:textId="77777777" w:rsidR="0087186D" w:rsidRPr="0072693D" w:rsidRDefault="0087186D" w:rsidP="00826613">
            <w:pPr>
              <w:pStyle w:val="TableText"/>
              <w:jc w:val="center"/>
              <w:rPr>
                <w:sz w:val="22"/>
                <w:szCs w:val="22"/>
              </w:rPr>
            </w:pPr>
          </w:p>
        </w:tc>
      </w:tr>
      <w:tr w:rsidR="0087186D" w:rsidRPr="002958BF" w14:paraId="6AFD62F3" w14:textId="77777777" w:rsidTr="009A1154">
        <w:trPr>
          <w:trHeight w:val="285"/>
        </w:trPr>
        <w:tc>
          <w:tcPr>
            <w:tcW w:w="369" w:type="dxa"/>
            <w:vMerge/>
            <w:shd w:val="clear" w:color="auto" w:fill="auto"/>
          </w:tcPr>
          <w:p w14:paraId="691646AD" w14:textId="77777777" w:rsidR="0087186D" w:rsidRPr="00972361" w:rsidRDefault="0087186D" w:rsidP="00826613">
            <w:pPr>
              <w:pStyle w:val="TableAlpha"/>
              <w:numPr>
                <w:ilvl w:val="0"/>
                <w:numId w:val="0"/>
              </w:numPr>
              <w:rPr>
                <w:sz w:val="22"/>
                <w:szCs w:val="22"/>
                <w:rtl/>
              </w:rPr>
            </w:pPr>
          </w:p>
        </w:tc>
        <w:tc>
          <w:tcPr>
            <w:tcW w:w="2924" w:type="dxa"/>
            <w:shd w:val="clear" w:color="auto" w:fill="auto"/>
            <w:noWrap/>
          </w:tcPr>
          <w:p w14:paraId="16A250F0" w14:textId="77777777" w:rsidR="0087186D" w:rsidRPr="0072693D" w:rsidRDefault="0087186D" w:rsidP="00A013D5">
            <w:pPr>
              <w:pStyle w:val="TableText"/>
              <w:numPr>
                <w:ilvl w:val="0"/>
                <w:numId w:val="61"/>
              </w:numPr>
              <w:rPr>
                <w:sz w:val="22"/>
                <w:szCs w:val="22"/>
              </w:rPr>
            </w:pPr>
          </w:p>
        </w:tc>
        <w:tc>
          <w:tcPr>
            <w:tcW w:w="2907" w:type="dxa"/>
            <w:shd w:val="clear" w:color="auto" w:fill="auto"/>
          </w:tcPr>
          <w:p w14:paraId="6C07C4DA" w14:textId="77777777" w:rsidR="0087186D" w:rsidRPr="0072693D" w:rsidRDefault="0087186D" w:rsidP="00826613">
            <w:pPr>
              <w:pStyle w:val="TableText"/>
              <w:rPr>
                <w:sz w:val="22"/>
                <w:szCs w:val="22"/>
              </w:rPr>
            </w:pPr>
            <w:r w:rsidRPr="0072693D">
              <w:rPr>
                <w:sz w:val="22"/>
                <w:szCs w:val="22"/>
                <w:rtl/>
              </w:rPr>
              <w:t>איכות התוצאות</w:t>
            </w:r>
          </w:p>
        </w:tc>
        <w:tc>
          <w:tcPr>
            <w:tcW w:w="709" w:type="dxa"/>
          </w:tcPr>
          <w:p w14:paraId="0117CBD8" w14:textId="77777777" w:rsidR="0087186D" w:rsidRPr="0072693D" w:rsidRDefault="0087186D" w:rsidP="00826613">
            <w:pPr>
              <w:pStyle w:val="TableText"/>
              <w:jc w:val="center"/>
              <w:rPr>
                <w:sz w:val="22"/>
                <w:szCs w:val="22"/>
              </w:rPr>
            </w:pPr>
            <w:r w:rsidRPr="0072693D">
              <w:rPr>
                <w:sz w:val="22"/>
                <w:szCs w:val="22"/>
              </w:rPr>
              <w:t>25%</w:t>
            </w:r>
          </w:p>
        </w:tc>
        <w:tc>
          <w:tcPr>
            <w:tcW w:w="751" w:type="dxa"/>
            <w:shd w:val="clear" w:color="auto" w:fill="auto"/>
            <w:noWrap/>
          </w:tcPr>
          <w:p w14:paraId="08F3DFA2" w14:textId="77777777" w:rsidR="0087186D" w:rsidRPr="0072693D" w:rsidRDefault="0087186D" w:rsidP="00826613">
            <w:pPr>
              <w:pStyle w:val="TableText"/>
              <w:jc w:val="center"/>
              <w:rPr>
                <w:sz w:val="22"/>
                <w:szCs w:val="22"/>
                <w:rtl/>
              </w:rPr>
            </w:pPr>
          </w:p>
        </w:tc>
        <w:tc>
          <w:tcPr>
            <w:tcW w:w="675" w:type="dxa"/>
            <w:shd w:val="clear" w:color="auto" w:fill="auto"/>
            <w:noWrap/>
          </w:tcPr>
          <w:p w14:paraId="0ED70C3E" w14:textId="77777777" w:rsidR="0087186D" w:rsidRPr="0072693D" w:rsidRDefault="0087186D" w:rsidP="00826613">
            <w:pPr>
              <w:pStyle w:val="TableText"/>
              <w:jc w:val="center"/>
              <w:rPr>
                <w:sz w:val="22"/>
                <w:szCs w:val="22"/>
              </w:rPr>
            </w:pPr>
          </w:p>
        </w:tc>
      </w:tr>
      <w:tr w:rsidR="0087186D" w:rsidRPr="002958BF" w14:paraId="7BF6C579" w14:textId="77777777" w:rsidTr="009A1154">
        <w:trPr>
          <w:trHeight w:val="300"/>
        </w:trPr>
        <w:tc>
          <w:tcPr>
            <w:tcW w:w="369" w:type="dxa"/>
            <w:vMerge/>
            <w:shd w:val="clear" w:color="auto" w:fill="auto"/>
          </w:tcPr>
          <w:p w14:paraId="15CA0438" w14:textId="77777777" w:rsidR="0087186D" w:rsidRPr="00972361" w:rsidRDefault="0087186D" w:rsidP="00826613">
            <w:pPr>
              <w:pStyle w:val="TableAlpha"/>
              <w:numPr>
                <w:ilvl w:val="0"/>
                <w:numId w:val="0"/>
              </w:numPr>
              <w:rPr>
                <w:sz w:val="22"/>
                <w:szCs w:val="22"/>
                <w:rtl/>
              </w:rPr>
            </w:pPr>
          </w:p>
        </w:tc>
        <w:tc>
          <w:tcPr>
            <w:tcW w:w="2924" w:type="dxa"/>
            <w:shd w:val="clear" w:color="auto" w:fill="auto"/>
            <w:noWrap/>
            <w:hideMark/>
          </w:tcPr>
          <w:p w14:paraId="0210A4DA" w14:textId="77777777" w:rsidR="0087186D" w:rsidRPr="0072693D" w:rsidRDefault="0087186D" w:rsidP="00A013D5">
            <w:pPr>
              <w:pStyle w:val="TableText"/>
              <w:numPr>
                <w:ilvl w:val="0"/>
                <w:numId w:val="61"/>
              </w:numPr>
              <w:rPr>
                <w:sz w:val="22"/>
                <w:szCs w:val="22"/>
              </w:rPr>
            </w:pPr>
          </w:p>
        </w:tc>
        <w:tc>
          <w:tcPr>
            <w:tcW w:w="2907" w:type="dxa"/>
            <w:shd w:val="clear" w:color="auto" w:fill="auto"/>
          </w:tcPr>
          <w:p w14:paraId="5390DDC4" w14:textId="77777777" w:rsidR="0087186D" w:rsidRPr="0072693D" w:rsidRDefault="0087186D" w:rsidP="00826613">
            <w:pPr>
              <w:pStyle w:val="TableText"/>
              <w:rPr>
                <w:sz w:val="22"/>
                <w:szCs w:val="22"/>
              </w:rPr>
            </w:pPr>
            <w:r w:rsidRPr="0072693D">
              <w:rPr>
                <w:sz w:val="22"/>
                <w:szCs w:val="22"/>
                <w:rtl/>
              </w:rPr>
              <w:t>יציבות</w:t>
            </w:r>
          </w:p>
        </w:tc>
        <w:tc>
          <w:tcPr>
            <w:tcW w:w="709" w:type="dxa"/>
          </w:tcPr>
          <w:p w14:paraId="7798863D" w14:textId="77777777" w:rsidR="0087186D" w:rsidRPr="0072693D" w:rsidRDefault="0087186D" w:rsidP="00826613">
            <w:pPr>
              <w:pStyle w:val="TableText"/>
              <w:jc w:val="center"/>
              <w:rPr>
                <w:sz w:val="22"/>
                <w:szCs w:val="22"/>
              </w:rPr>
            </w:pPr>
            <w:r w:rsidRPr="0072693D">
              <w:rPr>
                <w:sz w:val="22"/>
                <w:szCs w:val="22"/>
              </w:rPr>
              <w:t>15%</w:t>
            </w:r>
          </w:p>
        </w:tc>
        <w:tc>
          <w:tcPr>
            <w:tcW w:w="751" w:type="dxa"/>
            <w:shd w:val="clear" w:color="auto" w:fill="auto"/>
            <w:noWrap/>
          </w:tcPr>
          <w:p w14:paraId="3162C16E" w14:textId="77777777" w:rsidR="0087186D" w:rsidRPr="0072693D" w:rsidRDefault="0087186D" w:rsidP="00826613">
            <w:pPr>
              <w:pStyle w:val="TableText"/>
              <w:jc w:val="center"/>
              <w:rPr>
                <w:sz w:val="22"/>
                <w:szCs w:val="22"/>
                <w:rtl/>
              </w:rPr>
            </w:pPr>
          </w:p>
        </w:tc>
        <w:tc>
          <w:tcPr>
            <w:tcW w:w="675" w:type="dxa"/>
            <w:shd w:val="clear" w:color="auto" w:fill="auto"/>
            <w:noWrap/>
          </w:tcPr>
          <w:p w14:paraId="34A368C3" w14:textId="77777777" w:rsidR="0087186D" w:rsidRPr="0072693D" w:rsidRDefault="0087186D" w:rsidP="00826613">
            <w:pPr>
              <w:pStyle w:val="TableText"/>
              <w:jc w:val="center"/>
              <w:rPr>
                <w:sz w:val="22"/>
                <w:szCs w:val="22"/>
              </w:rPr>
            </w:pPr>
          </w:p>
        </w:tc>
      </w:tr>
      <w:tr w:rsidR="0087186D" w:rsidRPr="002958BF" w14:paraId="13B22EE6" w14:textId="77777777" w:rsidTr="009A1154">
        <w:trPr>
          <w:trHeight w:val="285"/>
        </w:trPr>
        <w:tc>
          <w:tcPr>
            <w:tcW w:w="369" w:type="dxa"/>
            <w:shd w:val="clear" w:color="auto" w:fill="auto"/>
          </w:tcPr>
          <w:p w14:paraId="45029B7B"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1013A683" w14:textId="77777777" w:rsidR="0087186D" w:rsidRPr="00972361" w:rsidRDefault="0087186D" w:rsidP="00826613">
            <w:pPr>
              <w:pStyle w:val="TableText"/>
              <w:rPr>
                <w:sz w:val="22"/>
                <w:szCs w:val="22"/>
              </w:rPr>
            </w:pPr>
            <w:r w:rsidRPr="00972361">
              <w:rPr>
                <w:sz w:val="22"/>
                <w:szCs w:val="22"/>
                <w:rtl/>
              </w:rPr>
              <w:t>המלצה על מערכת מלקוחות קיימים</w:t>
            </w:r>
            <w:r>
              <w:rPr>
                <w:rFonts w:hint="cs"/>
                <w:sz w:val="22"/>
                <w:szCs w:val="22"/>
                <w:rtl/>
              </w:rPr>
              <w:t xml:space="preserve"> </w:t>
            </w:r>
          </w:p>
        </w:tc>
        <w:tc>
          <w:tcPr>
            <w:tcW w:w="709" w:type="dxa"/>
          </w:tcPr>
          <w:p w14:paraId="5CE7A77C" w14:textId="77777777" w:rsidR="0087186D" w:rsidRPr="00972361" w:rsidRDefault="0087186D" w:rsidP="00826613">
            <w:pPr>
              <w:pStyle w:val="TableText"/>
              <w:jc w:val="center"/>
              <w:rPr>
                <w:sz w:val="22"/>
                <w:szCs w:val="22"/>
              </w:rPr>
            </w:pPr>
          </w:p>
        </w:tc>
        <w:tc>
          <w:tcPr>
            <w:tcW w:w="751" w:type="dxa"/>
            <w:shd w:val="clear" w:color="auto" w:fill="auto"/>
            <w:noWrap/>
            <w:hideMark/>
          </w:tcPr>
          <w:p w14:paraId="3E112D38" w14:textId="77777777" w:rsidR="0087186D" w:rsidRPr="00972361" w:rsidRDefault="0087186D" w:rsidP="00826613">
            <w:pPr>
              <w:pStyle w:val="TableText"/>
              <w:jc w:val="center"/>
              <w:rPr>
                <w:sz w:val="22"/>
                <w:szCs w:val="22"/>
              </w:rPr>
            </w:pPr>
            <w:r w:rsidRPr="00972361">
              <w:rPr>
                <w:sz w:val="22"/>
                <w:szCs w:val="22"/>
              </w:rPr>
              <w:t>10%</w:t>
            </w:r>
          </w:p>
        </w:tc>
        <w:tc>
          <w:tcPr>
            <w:tcW w:w="675" w:type="dxa"/>
            <w:shd w:val="clear" w:color="auto" w:fill="auto"/>
            <w:noWrap/>
            <w:hideMark/>
          </w:tcPr>
          <w:p w14:paraId="340089C6" w14:textId="77777777" w:rsidR="0087186D" w:rsidRPr="00972361" w:rsidRDefault="0087186D" w:rsidP="00826613">
            <w:pPr>
              <w:pStyle w:val="TableText"/>
              <w:jc w:val="center"/>
              <w:rPr>
                <w:sz w:val="22"/>
                <w:szCs w:val="22"/>
              </w:rPr>
            </w:pPr>
          </w:p>
        </w:tc>
      </w:tr>
      <w:tr w:rsidR="0087186D" w:rsidRPr="002958BF" w14:paraId="6F2E2C07" w14:textId="77777777" w:rsidTr="009A1154">
        <w:trPr>
          <w:trHeight w:val="285"/>
        </w:trPr>
        <w:tc>
          <w:tcPr>
            <w:tcW w:w="369" w:type="dxa"/>
            <w:shd w:val="clear" w:color="auto" w:fill="auto"/>
          </w:tcPr>
          <w:p w14:paraId="35BDE959"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51ADD339" w14:textId="77777777" w:rsidR="0087186D" w:rsidRPr="00972361" w:rsidRDefault="0087186D" w:rsidP="00826613">
            <w:pPr>
              <w:pStyle w:val="TableText"/>
              <w:rPr>
                <w:sz w:val="22"/>
                <w:szCs w:val="22"/>
              </w:rPr>
            </w:pPr>
            <w:r w:rsidRPr="00972361">
              <w:rPr>
                <w:sz w:val="22"/>
                <w:szCs w:val="22"/>
                <w:rtl/>
              </w:rPr>
              <w:t>מפת הדרכים של החברה והרלוונטיות לצרכים עתידיים של המשרד</w:t>
            </w:r>
          </w:p>
        </w:tc>
        <w:tc>
          <w:tcPr>
            <w:tcW w:w="709" w:type="dxa"/>
          </w:tcPr>
          <w:p w14:paraId="148D0E06" w14:textId="77777777" w:rsidR="0087186D" w:rsidRPr="00972361" w:rsidRDefault="0087186D" w:rsidP="00826613">
            <w:pPr>
              <w:pStyle w:val="TableText"/>
              <w:jc w:val="center"/>
              <w:rPr>
                <w:sz w:val="22"/>
                <w:szCs w:val="22"/>
              </w:rPr>
            </w:pPr>
          </w:p>
        </w:tc>
        <w:tc>
          <w:tcPr>
            <w:tcW w:w="751" w:type="dxa"/>
            <w:shd w:val="clear" w:color="auto" w:fill="auto"/>
            <w:noWrap/>
            <w:hideMark/>
          </w:tcPr>
          <w:p w14:paraId="025FA744" w14:textId="77777777" w:rsidR="0087186D" w:rsidRPr="00972361" w:rsidRDefault="0087186D" w:rsidP="00826613">
            <w:pPr>
              <w:pStyle w:val="TableText"/>
              <w:jc w:val="center"/>
              <w:rPr>
                <w:sz w:val="22"/>
                <w:szCs w:val="22"/>
              </w:rPr>
            </w:pPr>
            <w:r w:rsidRPr="00972361">
              <w:rPr>
                <w:sz w:val="22"/>
                <w:szCs w:val="22"/>
              </w:rPr>
              <w:t>4%</w:t>
            </w:r>
          </w:p>
        </w:tc>
        <w:tc>
          <w:tcPr>
            <w:tcW w:w="675" w:type="dxa"/>
            <w:shd w:val="clear" w:color="auto" w:fill="auto"/>
            <w:noWrap/>
            <w:hideMark/>
          </w:tcPr>
          <w:p w14:paraId="2AA0A030" w14:textId="77777777" w:rsidR="0087186D" w:rsidRPr="00972361" w:rsidRDefault="0087186D" w:rsidP="00826613">
            <w:pPr>
              <w:pStyle w:val="TableText"/>
              <w:jc w:val="center"/>
              <w:rPr>
                <w:sz w:val="22"/>
                <w:szCs w:val="22"/>
              </w:rPr>
            </w:pPr>
          </w:p>
        </w:tc>
      </w:tr>
      <w:tr w:rsidR="0087186D" w:rsidRPr="002958BF" w14:paraId="4277673E" w14:textId="77777777" w:rsidTr="009A1154">
        <w:trPr>
          <w:trHeight w:val="285"/>
        </w:trPr>
        <w:tc>
          <w:tcPr>
            <w:tcW w:w="369" w:type="dxa"/>
            <w:shd w:val="clear" w:color="auto" w:fill="auto"/>
          </w:tcPr>
          <w:p w14:paraId="595BEA2C"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36338DE6" w14:textId="77777777" w:rsidR="0087186D" w:rsidRPr="00972361" w:rsidRDefault="0087186D" w:rsidP="00826613">
            <w:pPr>
              <w:pStyle w:val="TableText"/>
              <w:rPr>
                <w:sz w:val="22"/>
                <w:szCs w:val="22"/>
              </w:rPr>
            </w:pPr>
            <w:r w:rsidRPr="00972361">
              <w:rPr>
                <w:sz w:val="22"/>
                <w:szCs w:val="22"/>
                <w:rtl/>
              </w:rPr>
              <w:t>יכולת התממשקות למערכות העיקריות הקיימות במשרד (</w:t>
            </w:r>
            <w:r w:rsidRPr="00972361">
              <w:rPr>
                <w:sz w:val="22"/>
                <w:szCs w:val="22"/>
              </w:rPr>
              <w:t>API</w:t>
            </w:r>
            <w:r w:rsidRPr="00972361">
              <w:rPr>
                <w:sz w:val="22"/>
                <w:szCs w:val="22"/>
                <w:rtl/>
              </w:rPr>
              <w:t>)</w:t>
            </w:r>
          </w:p>
        </w:tc>
        <w:tc>
          <w:tcPr>
            <w:tcW w:w="709" w:type="dxa"/>
          </w:tcPr>
          <w:p w14:paraId="72D78A51" w14:textId="77777777" w:rsidR="0087186D" w:rsidRPr="00972361" w:rsidRDefault="0087186D" w:rsidP="00826613">
            <w:pPr>
              <w:pStyle w:val="TableText"/>
              <w:jc w:val="center"/>
              <w:rPr>
                <w:sz w:val="22"/>
                <w:szCs w:val="22"/>
              </w:rPr>
            </w:pPr>
          </w:p>
        </w:tc>
        <w:tc>
          <w:tcPr>
            <w:tcW w:w="751" w:type="dxa"/>
            <w:shd w:val="clear" w:color="auto" w:fill="auto"/>
            <w:noWrap/>
            <w:hideMark/>
          </w:tcPr>
          <w:p w14:paraId="51E2367E" w14:textId="77777777" w:rsidR="0087186D" w:rsidRPr="00972361" w:rsidRDefault="0087186D" w:rsidP="00826613">
            <w:pPr>
              <w:pStyle w:val="TableText"/>
              <w:jc w:val="center"/>
              <w:rPr>
                <w:sz w:val="22"/>
                <w:szCs w:val="22"/>
              </w:rPr>
            </w:pPr>
            <w:r w:rsidRPr="00972361">
              <w:rPr>
                <w:sz w:val="22"/>
                <w:szCs w:val="22"/>
              </w:rPr>
              <w:t>5%</w:t>
            </w:r>
          </w:p>
        </w:tc>
        <w:tc>
          <w:tcPr>
            <w:tcW w:w="675" w:type="dxa"/>
            <w:shd w:val="clear" w:color="auto" w:fill="auto"/>
            <w:noWrap/>
            <w:hideMark/>
          </w:tcPr>
          <w:p w14:paraId="6E515D5B" w14:textId="77777777" w:rsidR="0087186D" w:rsidRPr="00972361" w:rsidRDefault="0087186D" w:rsidP="000938F0">
            <w:pPr>
              <w:pStyle w:val="TableText"/>
              <w:rPr>
                <w:sz w:val="22"/>
                <w:szCs w:val="22"/>
                <w:rtl/>
              </w:rPr>
            </w:pPr>
          </w:p>
        </w:tc>
      </w:tr>
      <w:tr w:rsidR="0087186D" w:rsidRPr="002958BF" w14:paraId="24722097" w14:textId="77777777" w:rsidTr="009A1154">
        <w:trPr>
          <w:trHeight w:val="285"/>
        </w:trPr>
        <w:tc>
          <w:tcPr>
            <w:tcW w:w="369" w:type="dxa"/>
            <w:shd w:val="clear" w:color="auto" w:fill="auto"/>
          </w:tcPr>
          <w:p w14:paraId="79C080AC"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69154DCD" w14:textId="77777777" w:rsidR="0087186D" w:rsidRPr="00972361" w:rsidRDefault="0087186D" w:rsidP="00826613">
            <w:pPr>
              <w:pStyle w:val="TableText"/>
              <w:rPr>
                <w:sz w:val="22"/>
                <w:szCs w:val="22"/>
              </w:rPr>
            </w:pPr>
            <w:r w:rsidRPr="00972361">
              <w:rPr>
                <w:sz w:val="22"/>
                <w:szCs w:val="22"/>
                <w:rtl/>
              </w:rPr>
              <w:t xml:space="preserve"> תק</w:t>
            </w:r>
            <w:r>
              <w:rPr>
                <w:rFonts w:hint="cs"/>
                <w:sz w:val="22"/>
                <w:szCs w:val="22"/>
                <w:rtl/>
              </w:rPr>
              <w:t>ני</w:t>
            </w:r>
            <w:r w:rsidRPr="00972361">
              <w:rPr>
                <w:sz w:val="22"/>
                <w:szCs w:val="22"/>
                <w:rtl/>
              </w:rPr>
              <w:t xml:space="preserve"> אבטחת המידע בו עומד המוצר של החברה</w:t>
            </w:r>
            <w:r>
              <w:rPr>
                <w:rFonts w:hint="cs"/>
                <w:sz w:val="22"/>
                <w:szCs w:val="22"/>
                <w:rtl/>
              </w:rPr>
              <w:t xml:space="preserve"> הניקוד ינתן בהתאם לרמת התקן</w:t>
            </w:r>
          </w:p>
        </w:tc>
        <w:tc>
          <w:tcPr>
            <w:tcW w:w="709" w:type="dxa"/>
          </w:tcPr>
          <w:p w14:paraId="7156B378" w14:textId="77777777" w:rsidR="0087186D" w:rsidRPr="000C19FD" w:rsidRDefault="0087186D" w:rsidP="00826613">
            <w:pPr>
              <w:pStyle w:val="TableText"/>
              <w:jc w:val="center"/>
              <w:rPr>
                <w:sz w:val="22"/>
                <w:szCs w:val="22"/>
              </w:rPr>
            </w:pPr>
          </w:p>
        </w:tc>
        <w:tc>
          <w:tcPr>
            <w:tcW w:w="751" w:type="dxa"/>
            <w:shd w:val="clear" w:color="auto" w:fill="auto"/>
            <w:noWrap/>
            <w:hideMark/>
          </w:tcPr>
          <w:p w14:paraId="2630086B" w14:textId="77777777" w:rsidR="0087186D" w:rsidRPr="00972361" w:rsidRDefault="0087186D" w:rsidP="00826613">
            <w:pPr>
              <w:pStyle w:val="TableText"/>
              <w:jc w:val="center"/>
              <w:rPr>
                <w:sz w:val="22"/>
                <w:szCs w:val="22"/>
              </w:rPr>
            </w:pPr>
            <w:r w:rsidRPr="00972361">
              <w:rPr>
                <w:sz w:val="22"/>
                <w:szCs w:val="22"/>
              </w:rPr>
              <w:t>5%</w:t>
            </w:r>
          </w:p>
        </w:tc>
        <w:tc>
          <w:tcPr>
            <w:tcW w:w="675" w:type="dxa"/>
            <w:shd w:val="clear" w:color="auto" w:fill="auto"/>
            <w:noWrap/>
            <w:hideMark/>
          </w:tcPr>
          <w:p w14:paraId="1BBFB43C" w14:textId="77777777" w:rsidR="0087186D" w:rsidRPr="00972361" w:rsidRDefault="0087186D" w:rsidP="00826613">
            <w:pPr>
              <w:pStyle w:val="TableText"/>
              <w:jc w:val="center"/>
              <w:rPr>
                <w:sz w:val="22"/>
                <w:szCs w:val="22"/>
              </w:rPr>
            </w:pPr>
          </w:p>
        </w:tc>
      </w:tr>
      <w:tr w:rsidR="0087186D" w:rsidRPr="002958BF" w14:paraId="49249D2A" w14:textId="77777777" w:rsidTr="009A1154">
        <w:trPr>
          <w:trHeight w:val="285"/>
        </w:trPr>
        <w:tc>
          <w:tcPr>
            <w:tcW w:w="369" w:type="dxa"/>
            <w:shd w:val="clear" w:color="auto" w:fill="auto"/>
          </w:tcPr>
          <w:p w14:paraId="4958FC93"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75DE6452" w14:textId="77777777" w:rsidR="0087186D" w:rsidRPr="00972361" w:rsidRDefault="0087186D" w:rsidP="00826613">
            <w:pPr>
              <w:pStyle w:val="TableText"/>
              <w:rPr>
                <w:sz w:val="22"/>
                <w:szCs w:val="22"/>
              </w:rPr>
            </w:pPr>
            <w:r w:rsidRPr="00972361">
              <w:rPr>
                <w:sz w:val="22"/>
                <w:szCs w:val="22"/>
                <w:rtl/>
              </w:rPr>
              <w:t>התרשמות כללית של צוות המחליטים</w:t>
            </w:r>
          </w:p>
        </w:tc>
        <w:tc>
          <w:tcPr>
            <w:tcW w:w="709" w:type="dxa"/>
          </w:tcPr>
          <w:p w14:paraId="6FBBA495" w14:textId="77777777" w:rsidR="0087186D" w:rsidRPr="00972361" w:rsidRDefault="0087186D" w:rsidP="00826613">
            <w:pPr>
              <w:pStyle w:val="TableText"/>
              <w:jc w:val="center"/>
              <w:rPr>
                <w:sz w:val="22"/>
                <w:szCs w:val="22"/>
              </w:rPr>
            </w:pPr>
          </w:p>
        </w:tc>
        <w:tc>
          <w:tcPr>
            <w:tcW w:w="751" w:type="dxa"/>
            <w:shd w:val="clear" w:color="auto" w:fill="auto"/>
            <w:noWrap/>
            <w:hideMark/>
          </w:tcPr>
          <w:p w14:paraId="0CA5DFA5" w14:textId="77777777" w:rsidR="0087186D" w:rsidRPr="00972361" w:rsidRDefault="0087186D" w:rsidP="00826613">
            <w:pPr>
              <w:pStyle w:val="TableText"/>
              <w:jc w:val="center"/>
              <w:rPr>
                <w:sz w:val="22"/>
                <w:szCs w:val="22"/>
              </w:rPr>
            </w:pPr>
            <w:r w:rsidRPr="00972361">
              <w:rPr>
                <w:sz w:val="22"/>
                <w:szCs w:val="22"/>
              </w:rPr>
              <w:t>13%</w:t>
            </w:r>
          </w:p>
        </w:tc>
        <w:tc>
          <w:tcPr>
            <w:tcW w:w="675" w:type="dxa"/>
            <w:shd w:val="clear" w:color="auto" w:fill="auto"/>
            <w:noWrap/>
            <w:hideMark/>
          </w:tcPr>
          <w:p w14:paraId="528165A0" w14:textId="77777777" w:rsidR="0087186D" w:rsidRPr="00972361" w:rsidRDefault="0087186D" w:rsidP="00826613">
            <w:pPr>
              <w:pStyle w:val="TableText"/>
              <w:jc w:val="center"/>
              <w:rPr>
                <w:sz w:val="22"/>
                <w:szCs w:val="22"/>
                <w:rtl/>
              </w:rPr>
            </w:pPr>
          </w:p>
        </w:tc>
      </w:tr>
      <w:tr w:rsidR="0087186D" w:rsidRPr="002958BF" w14:paraId="2FEE2642" w14:textId="77777777" w:rsidTr="009A1154">
        <w:trPr>
          <w:trHeight w:val="285"/>
        </w:trPr>
        <w:tc>
          <w:tcPr>
            <w:tcW w:w="369" w:type="dxa"/>
            <w:shd w:val="clear" w:color="auto" w:fill="auto"/>
          </w:tcPr>
          <w:p w14:paraId="1CAE3FA2"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63CBE87D" w14:textId="77777777" w:rsidR="0087186D" w:rsidRPr="00972361" w:rsidRDefault="0087186D" w:rsidP="00826613">
            <w:pPr>
              <w:pStyle w:val="TableText"/>
              <w:rPr>
                <w:sz w:val="22"/>
                <w:szCs w:val="22"/>
              </w:rPr>
            </w:pPr>
            <w:r w:rsidRPr="00972361">
              <w:rPr>
                <w:sz w:val="22"/>
                <w:szCs w:val="22"/>
                <w:rtl/>
              </w:rPr>
              <w:t xml:space="preserve">על כמה </w:t>
            </w:r>
            <w:r>
              <w:rPr>
                <w:rFonts w:hint="cs"/>
                <w:sz w:val="22"/>
                <w:szCs w:val="22"/>
                <w:rtl/>
              </w:rPr>
              <w:t xml:space="preserve">מהיכולות הנדרשות </w:t>
            </w:r>
            <w:r w:rsidRPr="00972361">
              <w:rPr>
                <w:sz w:val="22"/>
                <w:szCs w:val="22"/>
                <w:rtl/>
              </w:rPr>
              <w:t xml:space="preserve"> </w:t>
            </w:r>
            <w:r>
              <w:rPr>
                <w:rFonts w:hint="cs"/>
                <w:sz w:val="22"/>
                <w:szCs w:val="22"/>
                <w:rtl/>
              </w:rPr>
              <w:t xml:space="preserve">בסעיף י' לעיל </w:t>
            </w:r>
            <w:r w:rsidRPr="00972361">
              <w:rPr>
                <w:sz w:val="22"/>
                <w:szCs w:val="22"/>
                <w:rtl/>
              </w:rPr>
              <w:t>עונה המוצר של החברה</w:t>
            </w:r>
          </w:p>
        </w:tc>
        <w:tc>
          <w:tcPr>
            <w:tcW w:w="709" w:type="dxa"/>
          </w:tcPr>
          <w:p w14:paraId="20A2FDEC" w14:textId="77777777" w:rsidR="0087186D" w:rsidRPr="00972361" w:rsidRDefault="0087186D" w:rsidP="00826613">
            <w:pPr>
              <w:pStyle w:val="TableText"/>
              <w:jc w:val="center"/>
              <w:rPr>
                <w:sz w:val="22"/>
                <w:szCs w:val="22"/>
              </w:rPr>
            </w:pPr>
          </w:p>
        </w:tc>
        <w:tc>
          <w:tcPr>
            <w:tcW w:w="751" w:type="dxa"/>
            <w:shd w:val="clear" w:color="auto" w:fill="auto"/>
            <w:noWrap/>
            <w:hideMark/>
          </w:tcPr>
          <w:p w14:paraId="27F3F98A" w14:textId="77777777" w:rsidR="0087186D" w:rsidRPr="00972361" w:rsidRDefault="0087186D" w:rsidP="00826613">
            <w:pPr>
              <w:pStyle w:val="TableText"/>
              <w:jc w:val="center"/>
              <w:rPr>
                <w:sz w:val="22"/>
                <w:szCs w:val="22"/>
              </w:rPr>
            </w:pPr>
            <w:r w:rsidRPr="00972361">
              <w:rPr>
                <w:sz w:val="22"/>
                <w:szCs w:val="22"/>
              </w:rPr>
              <w:t>7%</w:t>
            </w:r>
          </w:p>
        </w:tc>
        <w:tc>
          <w:tcPr>
            <w:tcW w:w="675" w:type="dxa"/>
            <w:shd w:val="clear" w:color="auto" w:fill="auto"/>
            <w:noWrap/>
            <w:hideMark/>
          </w:tcPr>
          <w:p w14:paraId="55B8DC74" w14:textId="77777777" w:rsidR="0087186D" w:rsidRPr="00972361" w:rsidRDefault="0087186D" w:rsidP="00826613">
            <w:pPr>
              <w:pStyle w:val="TableText"/>
              <w:jc w:val="center"/>
              <w:rPr>
                <w:sz w:val="22"/>
                <w:szCs w:val="22"/>
              </w:rPr>
            </w:pPr>
          </w:p>
        </w:tc>
      </w:tr>
      <w:tr w:rsidR="0087186D" w:rsidRPr="002958BF" w14:paraId="151A9C36" w14:textId="77777777" w:rsidTr="009A1154">
        <w:trPr>
          <w:trHeight w:val="285"/>
        </w:trPr>
        <w:tc>
          <w:tcPr>
            <w:tcW w:w="369" w:type="dxa"/>
            <w:shd w:val="clear" w:color="auto" w:fill="auto"/>
          </w:tcPr>
          <w:p w14:paraId="5E3E7CD4" w14:textId="77777777" w:rsidR="0087186D" w:rsidRPr="00972361" w:rsidRDefault="0087186D" w:rsidP="00826613">
            <w:pPr>
              <w:pStyle w:val="TableNumeric"/>
              <w:rPr>
                <w:sz w:val="22"/>
                <w:szCs w:val="22"/>
                <w:rtl/>
              </w:rPr>
            </w:pPr>
          </w:p>
        </w:tc>
        <w:tc>
          <w:tcPr>
            <w:tcW w:w="5831" w:type="dxa"/>
            <w:gridSpan w:val="2"/>
            <w:shd w:val="clear" w:color="auto" w:fill="auto"/>
            <w:noWrap/>
            <w:hideMark/>
          </w:tcPr>
          <w:p w14:paraId="1E47BC77" w14:textId="77777777" w:rsidR="0087186D" w:rsidRPr="00972361" w:rsidRDefault="0087186D" w:rsidP="00826613">
            <w:pPr>
              <w:pStyle w:val="TableText"/>
              <w:rPr>
                <w:sz w:val="22"/>
                <w:szCs w:val="22"/>
              </w:rPr>
            </w:pPr>
            <w:r w:rsidRPr="00972361">
              <w:rPr>
                <w:sz w:val="22"/>
                <w:szCs w:val="22"/>
                <w:rtl/>
              </w:rPr>
              <w:t>דרישה ל-</w:t>
            </w:r>
            <w:r>
              <w:rPr>
                <w:sz w:val="22"/>
                <w:szCs w:val="22"/>
              </w:rPr>
              <w:t>O</w:t>
            </w:r>
            <w:r w:rsidRPr="00972361">
              <w:rPr>
                <w:sz w:val="22"/>
                <w:szCs w:val="22"/>
              </w:rPr>
              <w:t xml:space="preserve">n </w:t>
            </w:r>
            <w:r>
              <w:rPr>
                <w:sz w:val="22"/>
                <w:szCs w:val="22"/>
              </w:rPr>
              <w:t>P</w:t>
            </w:r>
            <w:r w:rsidRPr="00972361">
              <w:rPr>
                <w:sz w:val="22"/>
                <w:szCs w:val="22"/>
              </w:rPr>
              <w:t>remise</w:t>
            </w:r>
            <w:r w:rsidRPr="00972361">
              <w:rPr>
                <w:sz w:val="22"/>
                <w:szCs w:val="22"/>
                <w:rtl/>
              </w:rPr>
              <w:t xml:space="preserve"> עם עדיפות לענן</w:t>
            </w:r>
          </w:p>
        </w:tc>
        <w:tc>
          <w:tcPr>
            <w:tcW w:w="709" w:type="dxa"/>
          </w:tcPr>
          <w:p w14:paraId="4115E6D7" w14:textId="77777777" w:rsidR="0087186D" w:rsidRPr="00972361" w:rsidRDefault="0087186D" w:rsidP="00826613">
            <w:pPr>
              <w:pStyle w:val="TableText"/>
              <w:jc w:val="center"/>
              <w:rPr>
                <w:sz w:val="22"/>
                <w:szCs w:val="22"/>
              </w:rPr>
            </w:pPr>
          </w:p>
        </w:tc>
        <w:tc>
          <w:tcPr>
            <w:tcW w:w="751" w:type="dxa"/>
            <w:shd w:val="clear" w:color="auto" w:fill="auto"/>
            <w:noWrap/>
            <w:hideMark/>
          </w:tcPr>
          <w:p w14:paraId="00459622" w14:textId="77777777" w:rsidR="0087186D" w:rsidRPr="00972361" w:rsidRDefault="0087186D" w:rsidP="00826613">
            <w:pPr>
              <w:pStyle w:val="TableText"/>
              <w:jc w:val="center"/>
              <w:rPr>
                <w:sz w:val="22"/>
                <w:szCs w:val="22"/>
              </w:rPr>
            </w:pPr>
            <w:r w:rsidRPr="00972361">
              <w:rPr>
                <w:sz w:val="22"/>
                <w:szCs w:val="22"/>
              </w:rPr>
              <w:t>5%</w:t>
            </w:r>
          </w:p>
        </w:tc>
        <w:tc>
          <w:tcPr>
            <w:tcW w:w="675" w:type="dxa"/>
            <w:shd w:val="clear" w:color="auto" w:fill="auto"/>
            <w:noWrap/>
            <w:hideMark/>
          </w:tcPr>
          <w:p w14:paraId="089D4988" w14:textId="77777777" w:rsidR="0087186D" w:rsidRPr="00972361" w:rsidRDefault="0087186D" w:rsidP="00826613">
            <w:pPr>
              <w:pStyle w:val="TableText"/>
              <w:jc w:val="center"/>
              <w:rPr>
                <w:sz w:val="22"/>
                <w:szCs w:val="22"/>
              </w:rPr>
            </w:pPr>
          </w:p>
        </w:tc>
      </w:tr>
    </w:tbl>
    <w:p w14:paraId="38E76F24" w14:textId="77777777" w:rsidR="0087186D" w:rsidRDefault="0087186D" w:rsidP="0087186D">
      <w:pPr>
        <w:pStyle w:val="Para2"/>
        <w:rPr>
          <w:rtl/>
        </w:rPr>
      </w:pPr>
    </w:p>
    <w:p w14:paraId="219F9720" w14:textId="77777777" w:rsidR="0087186D" w:rsidRDefault="0087186D" w:rsidP="0087186D">
      <w:pPr>
        <w:pStyle w:val="Para2"/>
        <w:rPr>
          <w:rtl/>
        </w:rPr>
      </w:pPr>
      <w:r>
        <w:rPr>
          <w:rFonts w:hint="cs"/>
          <w:b/>
          <w:bCs/>
          <w:rtl/>
        </w:rPr>
        <w:t xml:space="preserve">ז. </w:t>
      </w:r>
      <w:r w:rsidRPr="0087186D">
        <w:rPr>
          <w:rFonts w:hint="cs"/>
          <w:b/>
          <w:bCs/>
          <w:rtl/>
        </w:rPr>
        <w:t xml:space="preserve">שלב איכות </w:t>
      </w:r>
      <w:r>
        <w:rPr>
          <w:rFonts w:hint="cs"/>
          <w:b/>
          <w:bCs/>
          <w:rtl/>
        </w:rPr>
        <w:t>ב</w:t>
      </w:r>
      <w:r w:rsidRPr="0087186D">
        <w:rPr>
          <w:rFonts w:hint="cs"/>
          <w:b/>
          <w:bCs/>
          <w:rtl/>
        </w:rPr>
        <w:t>'</w:t>
      </w:r>
      <w:r>
        <w:rPr>
          <w:rFonts w:hint="cs"/>
          <w:rtl/>
        </w:rPr>
        <w:t xml:space="preserve"> - </w:t>
      </w:r>
      <w:r w:rsidRPr="000D11BA">
        <w:rPr>
          <w:rFonts w:hint="cs"/>
          <w:rtl/>
        </w:rPr>
        <w:t>ניקוד בגין הצעה</w:t>
      </w:r>
      <w:r>
        <w:rPr>
          <w:rFonts w:hint="cs"/>
          <w:rtl/>
        </w:rPr>
        <w:t>: ניקוד 1-5.</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
        <w:gridCol w:w="300"/>
        <w:gridCol w:w="4742"/>
        <w:gridCol w:w="947"/>
        <w:gridCol w:w="947"/>
        <w:gridCol w:w="948"/>
      </w:tblGrid>
      <w:tr w:rsidR="0087186D" w:rsidRPr="00972361" w14:paraId="691AEAB4" w14:textId="77777777" w:rsidTr="00826613">
        <w:trPr>
          <w:trHeight w:val="285"/>
        </w:trPr>
        <w:tc>
          <w:tcPr>
            <w:tcW w:w="451" w:type="dxa"/>
            <w:shd w:val="clear" w:color="auto" w:fill="C6D9F1"/>
          </w:tcPr>
          <w:p w14:paraId="02757D19" w14:textId="77777777" w:rsidR="0087186D" w:rsidRPr="00972361" w:rsidRDefault="0087186D" w:rsidP="00826613">
            <w:pPr>
              <w:pStyle w:val="TableHead"/>
              <w:ind w:firstLine="3479"/>
              <w:rPr>
                <w:sz w:val="22"/>
                <w:szCs w:val="22"/>
                <w:rtl/>
              </w:rPr>
            </w:pPr>
            <w:r w:rsidRPr="00972361">
              <w:rPr>
                <w:rFonts w:hint="cs"/>
                <w:sz w:val="22"/>
                <w:szCs w:val="22"/>
                <w:rtl/>
              </w:rPr>
              <w:t>##</w:t>
            </w:r>
          </w:p>
        </w:tc>
        <w:tc>
          <w:tcPr>
            <w:tcW w:w="5042" w:type="dxa"/>
            <w:gridSpan w:val="2"/>
            <w:shd w:val="clear" w:color="auto" w:fill="C6D9F1"/>
            <w:noWrap/>
            <w:hideMark/>
          </w:tcPr>
          <w:p w14:paraId="704CCCB8" w14:textId="77777777" w:rsidR="0087186D" w:rsidRPr="00972361" w:rsidRDefault="0087186D" w:rsidP="00826613">
            <w:pPr>
              <w:pStyle w:val="TableHead"/>
              <w:rPr>
                <w:sz w:val="22"/>
                <w:szCs w:val="22"/>
              </w:rPr>
            </w:pPr>
            <w:r w:rsidRPr="00972361">
              <w:rPr>
                <w:rFonts w:hint="cs"/>
                <w:sz w:val="22"/>
                <w:szCs w:val="22"/>
                <w:rtl/>
              </w:rPr>
              <w:t>פירוט</w:t>
            </w:r>
          </w:p>
        </w:tc>
        <w:tc>
          <w:tcPr>
            <w:tcW w:w="947" w:type="dxa"/>
            <w:shd w:val="clear" w:color="auto" w:fill="C6D9F1"/>
          </w:tcPr>
          <w:p w14:paraId="4D56A83B" w14:textId="77777777" w:rsidR="0087186D" w:rsidRPr="00972361" w:rsidRDefault="0087186D" w:rsidP="00826613">
            <w:pPr>
              <w:pStyle w:val="TableHead"/>
              <w:rPr>
                <w:sz w:val="22"/>
                <w:szCs w:val="22"/>
                <w:rtl/>
              </w:rPr>
            </w:pPr>
          </w:p>
        </w:tc>
        <w:tc>
          <w:tcPr>
            <w:tcW w:w="947" w:type="dxa"/>
            <w:shd w:val="clear" w:color="auto" w:fill="C6D9F1"/>
            <w:noWrap/>
            <w:hideMark/>
          </w:tcPr>
          <w:p w14:paraId="1080B3E2" w14:textId="77777777" w:rsidR="0087186D" w:rsidRPr="00972361" w:rsidRDefault="0087186D" w:rsidP="00826613">
            <w:pPr>
              <w:pStyle w:val="TableHead"/>
              <w:rPr>
                <w:sz w:val="22"/>
                <w:szCs w:val="22"/>
              </w:rPr>
            </w:pPr>
            <w:r w:rsidRPr="00972361">
              <w:rPr>
                <w:sz w:val="22"/>
                <w:szCs w:val="22"/>
                <w:rtl/>
              </w:rPr>
              <w:t>משקל</w:t>
            </w:r>
          </w:p>
        </w:tc>
        <w:tc>
          <w:tcPr>
            <w:tcW w:w="948" w:type="dxa"/>
            <w:shd w:val="clear" w:color="auto" w:fill="C6D9F1"/>
            <w:noWrap/>
            <w:hideMark/>
          </w:tcPr>
          <w:p w14:paraId="34818D6A" w14:textId="77777777" w:rsidR="0087186D" w:rsidRPr="00972361" w:rsidRDefault="0087186D" w:rsidP="00826613">
            <w:pPr>
              <w:pStyle w:val="TableHead"/>
              <w:rPr>
                <w:sz w:val="22"/>
                <w:szCs w:val="22"/>
                <w:rtl/>
              </w:rPr>
            </w:pPr>
            <w:r w:rsidRPr="00972361">
              <w:rPr>
                <w:sz w:val="22"/>
                <w:szCs w:val="22"/>
                <w:rtl/>
              </w:rPr>
              <w:t>ציון</w:t>
            </w:r>
          </w:p>
        </w:tc>
      </w:tr>
      <w:tr w:rsidR="0087186D" w:rsidRPr="00972361" w14:paraId="7487B800" w14:textId="77777777" w:rsidTr="00826613">
        <w:trPr>
          <w:trHeight w:val="285"/>
        </w:trPr>
        <w:tc>
          <w:tcPr>
            <w:tcW w:w="451" w:type="dxa"/>
            <w:tcBorders>
              <w:top w:val="single" w:sz="4" w:space="0" w:color="auto"/>
              <w:left w:val="single" w:sz="4" w:space="0" w:color="auto"/>
              <w:bottom w:val="single" w:sz="4" w:space="0" w:color="auto"/>
              <w:right w:val="single" w:sz="4" w:space="0" w:color="auto"/>
            </w:tcBorders>
            <w:shd w:val="clear" w:color="auto" w:fill="auto"/>
          </w:tcPr>
          <w:p w14:paraId="48AAFB5E" w14:textId="77777777" w:rsidR="0087186D" w:rsidRPr="00972361" w:rsidRDefault="0087186D" w:rsidP="00826613">
            <w:pPr>
              <w:pStyle w:val="TableNumeric"/>
              <w:numPr>
                <w:ilvl w:val="0"/>
                <w:numId w:val="0"/>
              </w:numPr>
              <w:rPr>
                <w:sz w:val="22"/>
                <w:szCs w:val="22"/>
                <w:rtl/>
              </w:rPr>
            </w:pPr>
          </w:p>
        </w:tc>
        <w:tc>
          <w:tcPr>
            <w:tcW w:w="5042"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27A2847" w14:textId="4D169D5B" w:rsidR="0087186D" w:rsidRPr="00972361" w:rsidRDefault="0087186D" w:rsidP="001A55DF">
            <w:pPr>
              <w:pStyle w:val="TableText"/>
              <w:rPr>
                <w:sz w:val="22"/>
                <w:szCs w:val="22"/>
              </w:rPr>
            </w:pPr>
            <w:r w:rsidRPr="0072693D">
              <w:rPr>
                <w:sz w:val="22"/>
                <w:szCs w:val="22"/>
                <w:rtl/>
              </w:rPr>
              <w:t>איכות ה-</w:t>
            </w:r>
            <w:r w:rsidRPr="0072693D">
              <w:rPr>
                <w:sz w:val="22"/>
                <w:szCs w:val="22"/>
              </w:rPr>
              <w:t>Sandbox</w:t>
            </w:r>
            <w:r w:rsidRPr="0072693D">
              <w:rPr>
                <w:sz w:val="22"/>
                <w:szCs w:val="22"/>
                <w:rtl/>
              </w:rPr>
              <w:t xml:space="preserve"> ו/או ה</w:t>
            </w:r>
            <w:r w:rsidRPr="0072693D">
              <w:rPr>
                <w:rFonts w:hint="cs"/>
                <w:sz w:val="22"/>
                <w:szCs w:val="22"/>
                <w:rtl/>
              </w:rPr>
              <w:t xml:space="preserve">- </w:t>
            </w:r>
            <w:r w:rsidRPr="0072693D">
              <w:rPr>
                <w:rFonts w:hint="cs"/>
                <w:sz w:val="22"/>
                <w:szCs w:val="22"/>
              </w:rPr>
              <w:t>D</w:t>
            </w:r>
            <w:r w:rsidRPr="0072693D">
              <w:rPr>
                <w:sz w:val="22"/>
                <w:szCs w:val="22"/>
              </w:rPr>
              <w:t>emo</w:t>
            </w:r>
            <w:r w:rsidRPr="0072693D">
              <w:rPr>
                <w:rFonts w:hint="cs"/>
                <w:sz w:val="22"/>
                <w:szCs w:val="22"/>
                <w:rtl/>
              </w:rPr>
              <w:t xml:space="preserve"> </w:t>
            </w:r>
            <w:r w:rsidRPr="0072693D">
              <w:rPr>
                <w:sz w:val="22"/>
                <w:szCs w:val="22"/>
                <w:rtl/>
              </w:rPr>
              <w:t>(אם ישנם כאלה)</w:t>
            </w:r>
            <w:r w:rsidRPr="0072693D">
              <w:rPr>
                <w:rFonts w:hint="cs"/>
                <w:sz w:val="22"/>
                <w:szCs w:val="22"/>
                <w:rtl/>
              </w:rPr>
              <w:t xml:space="preserve">, </w:t>
            </w:r>
            <w:r w:rsidR="00C258FD" w:rsidRPr="0072693D">
              <w:rPr>
                <w:rFonts w:hint="cs"/>
                <w:sz w:val="22"/>
                <w:szCs w:val="22"/>
                <w:rtl/>
              </w:rPr>
              <w:t xml:space="preserve">בהצגתם </w:t>
            </w:r>
            <w:r w:rsidR="001A55DF">
              <w:rPr>
                <w:rFonts w:hint="cs"/>
                <w:sz w:val="22"/>
                <w:szCs w:val="22"/>
                <w:rtl/>
              </w:rPr>
              <w:t>בפגישה עם המציע</w:t>
            </w:r>
            <w:r w:rsidR="00C258FD" w:rsidRPr="0072693D">
              <w:rPr>
                <w:rFonts w:hint="cs"/>
                <w:sz w:val="22"/>
                <w:szCs w:val="22"/>
                <w:rtl/>
              </w:rPr>
              <w:t xml:space="preserve">, </w:t>
            </w:r>
            <w:r w:rsidRPr="0072693D">
              <w:rPr>
                <w:rFonts w:hint="cs"/>
                <w:sz w:val="22"/>
                <w:szCs w:val="22"/>
                <w:rtl/>
              </w:rPr>
              <w:t>בהתאם לחוות דעת משתמש בו</w:t>
            </w:r>
            <w:r w:rsidR="0072693D" w:rsidRPr="0072693D">
              <w:rPr>
                <w:rFonts w:hint="cs"/>
                <w:sz w:val="22"/>
                <w:szCs w:val="22"/>
                <w:rtl/>
              </w:rPr>
              <w:t>ו</w:t>
            </w:r>
            <w:r w:rsidRPr="0072693D">
              <w:rPr>
                <w:rFonts w:hint="cs"/>
                <w:sz w:val="22"/>
                <w:szCs w:val="22"/>
                <w:rtl/>
              </w:rPr>
              <w:t xml:space="preserve">עדת ה- </w:t>
            </w:r>
            <w:r w:rsidRPr="0072693D">
              <w:rPr>
                <w:sz w:val="22"/>
                <w:szCs w:val="22"/>
              </w:rPr>
              <w:t>POC</w:t>
            </w:r>
            <w:r w:rsidRPr="0072693D">
              <w:rPr>
                <w:rFonts w:hint="cs"/>
                <w:sz w:val="22"/>
                <w:szCs w:val="22"/>
                <w:rtl/>
              </w:rPr>
              <w:t xml:space="preserve"> שתורכב מנציגי </w:t>
            </w:r>
            <w:r w:rsidR="0072693D">
              <w:rPr>
                <w:rFonts w:hint="cs"/>
                <w:sz w:val="22"/>
                <w:szCs w:val="22"/>
                <w:rtl/>
              </w:rPr>
              <w:t>הוועדה המקצועית</w:t>
            </w:r>
            <w:r w:rsidRPr="0072693D">
              <w:rPr>
                <w:rFonts w:hint="cs"/>
                <w:sz w:val="22"/>
                <w:szCs w:val="22"/>
                <w:rtl/>
              </w:rPr>
              <w:t xml:space="preserve"> כדלהלן:</w:t>
            </w:r>
          </w:p>
        </w:tc>
        <w:tc>
          <w:tcPr>
            <w:tcW w:w="947" w:type="dxa"/>
            <w:tcBorders>
              <w:top w:val="single" w:sz="4" w:space="0" w:color="auto"/>
              <w:left w:val="single" w:sz="4" w:space="0" w:color="auto"/>
              <w:bottom w:val="single" w:sz="4" w:space="0" w:color="auto"/>
              <w:right w:val="single" w:sz="4" w:space="0" w:color="auto"/>
            </w:tcBorders>
          </w:tcPr>
          <w:p w14:paraId="0368118D" w14:textId="77777777" w:rsidR="0087186D" w:rsidRPr="00356706" w:rsidRDefault="0087186D" w:rsidP="00826613">
            <w:pPr>
              <w:pStyle w:val="TableText"/>
              <w:rPr>
                <w:sz w:val="22"/>
                <w:szCs w:val="22"/>
                <w:rtl/>
              </w:rPr>
            </w:pPr>
            <w:r w:rsidRPr="00356706">
              <w:rPr>
                <w:sz w:val="22"/>
                <w:szCs w:val="22"/>
                <w:rtl/>
              </w:rPr>
              <w:t>משקל</w:t>
            </w:r>
          </w:p>
        </w:tc>
        <w:tc>
          <w:tcPr>
            <w:tcW w:w="947" w:type="dxa"/>
            <w:tcBorders>
              <w:top w:val="single" w:sz="4" w:space="0" w:color="auto"/>
              <w:left w:val="single" w:sz="4" w:space="0" w:color="auto"/>
              <w:bottom w:val="single" w:sz="4" w:space="0" w:color="auto"/>
              <w:right w:val="single" w:sz="4" w:space="0" w:color="auto"/>
            </w:tcBorders>
            <w:shd w:val="clear" w:color="auto" w:fill="auto"/>
            <w:noWrap/>
            <w:hideMark/>
          </w:tcPr>
          <w:p w14:paraId="4A75F4F6" w14:textId="77777777" w:rsidR="0087186D" w:rsidRPr="00972361" w:rsidRDefault="0087186D" w:rsidP="00826613">
            <w:pPr>
              <w:pStyle w:val="TableText"/>
              <w:jc w:val="center"/>
              <w:rPr>
                <w:sz w:val="22"/>
                <w:szCs w:val="22"/>
              </w:rPr>
            </w:pPr>
            <w:r>
              <w:rPr>
                <w:rFonts w:hint="cs"/>
                <w:sz w:val="22"/>
                <w:szCs w:val="22"/>
                <w:rtl/>
              </w:rPr>
              <w:t>100%</w:t>
            </w:r>
          </w:p>
        </w:tc>
        <w:tc>
          <w:tcPr>
            <w:tcW w:w="948" w:type="dxa"/>
            <w:tcBorders>
              <w:top w:val="single" w:sz="4" w:space="0" w:color="auto"/>
              <w:left w:val="single" w:sz="4" w:space="0" w:color="auto"/>
              <w:bottom w:val="single" w:sz="4" w:space="0" w:color="auto"/>
              <w:right w:val="single" w:sz="4" w:space="0" w:color="auto"/>
            </w:tcBorders>
            <w:shd w:val="clear" w:color="auto" w:fill="auto"/>
            <w:noWrap/>
            <w:hideMark/>
          </w:tcPr>
          <w:p w14:paraId="2A4357B0" w14:textId="77777777" w:rsidR="0087186D" w:rsidRPr="00356706" w:rsidRDefault="0087186D" w:rsidP="00826613">
            <w:pPr>
              <w:pStyle w:val="TableText"/>
              <w:jc w:val="center"/>
              <w:rPr>
                <w:rFonts w:asciiTheme="minorHAnsi" w:hAnsiTheme="minorHAnsi"/>
                <w:sz w:val="22"/>
                <w:szCs w:val="22"/>
                <w:rtl/>
              </w:rPr>
            </w:pPr>
          </w:p>
        </w:tc>
      </w:tr>
      <w:tr w:rsidR="0087186D" w:rsidRPr="00972361" w14:paraId="7DD077D4" w14:textId="77777777" w:rsidTr="00826613">
        <w:trPr>
          <w:trHeight w:val="285"/>
        </w:trPr>
        <w:tc>
          <w:tcPr>
            <w:tcW w:w="451" w:type="dxa"/>
            <w:vMerge w:val="restart"/>
            <w:shd w:val="clear" w:color="auto" w:fill="auto"/>
          </w:tcPr>
          <w:p w14:paraId="15AAD9A1" w14:textId="77777777" w:rsidR="0087186D" w:rsidRPr="00972361" w:rsidRDefault="0087186D" w:rsidP="00826613">
            <w:pPr>
              <w:pStyle w:val="TableAlpha"/>
              <w:numPr>
                <w:ilvl w:val="0"/>
                <w:numId w:val="0"/>
              </w:numPr>
              <w:rPr>
                <w:sz w:val="22"/>
                <w:szCs w:val="22"/>
                <w:rtl/>
              </w:rPr>
            </w:pPr>
          </w:p>
        </w:tc>
        <w:tc>
          <w:tcPr>
            <w:tcW w:w="300" w:type="dxa"/>
            <w:shd w:val="clear" w:color="auto" w:fill="auto"/>
            <w:noWrap/>
            <w:hideMark/>
          </w:tcPr>
          <w:p w14:paraId="566BB241" w14:textId="77777777" w:rsidR="0087186D" w:rsidRPr="00972361" w:rsidRDefault="0087186D" w:rsidP="00A013D5">
            <w:pPr>
              <w:pStyle w:val="TableAlpha"/>
              <w:numPr>
                <w:ilvl w:val="0"/>
                <w:numId w:val="61"/>
              </w:numPr>
              <w:rPr>
                <w:sz w:val="22"/>
                <w:szCs w:val="22"/>
                <w:rtl/>
              </w:rPr>
            </w:pPr>
          </w:p>
        </w:tc>
        <w:tc>
          <w:tcPr>
            <w:tcW w:w="4742" w:type="dxa"/>
            <w:shd w:val="clear" w:color="auto" w:fill="auto"/>
          </w:tcPr>
          <w:p w14:paraId="7CA24D5D" w14:textId="77777777" w:rsidR="0087186D" w:rsidRPr="00972361" w:rsidRDefault="0087186D" w:rsidP="00826613">
            <w:pPr>
              <w:pStyle w:val="TableText"/>
              <w:rPr>
                <w:sz w:val="22"/>
                <w:szCs w:val="22"/>
              </w:rPr>
            </w:pPr>
            <w:r w:rsidRPr="00972361">
              <w:rPr>
                <w:sz w:val="22"/>
                <w:szCs w:val="22"/>
                <w:rtl/>
              </w:rPr>
              <w:t>בשלות המערכת</w:t>
            </w:r>
          </w:p>
        </w:tc>
        <w:tc>
          <w:tcPr>
            <w:tcW w:w="947" w:type="dxa"/>
          </w:tcPr>
          <w:p w14:paraId="797EDC3F" w14:textId="77777777" w:rsidR="0087186D" w:rsidRPr="00972361" w:rsidRDefault="0087186D" w:rsidP="00826613">
            <w:pPr>
              <w:pStyle w:val="TableText"/>
              <w:jc w:val="center"/>
              <w:rPr>
                <w:sz w:val="22"/>
                <w:szCs w:val="22"/>
              </w:rPr>
            </w:pPr>
            <w:r w:rsidRPr="00972361">
              <w:rPr>
                <w:sz w:val="22"/>
                <w:szCs w:val="22"/>
              </w:rPr>
              <w:t>20%</w:t>
            </w:r>
          </w:p>
        </w:tc>
        <w:tc>
          <w:tcPr>
            <w:tcW w:w="947" w:type="dxa"/>
            <w:shd w:val="clear" w:color="auto" w:fill="auto"/>
            <w:noWrap/>
          </w:tcPr>
          <w:p w14:paraId="12D459A5" w14:textId="77777777" w:rsidR="0087186D" w:rsidRPr="00972361" w:rsidRDefault="0087186D" w:rsidP="00826613">
            <w:pPr>
              <w:pStyle w:val="TableText"/>
              <w:jc w:val="center"/>
              <w:rPr>
                <w:sz w:val="22"/>
                <w:szCs w:val="22"/>
                <w:rtl/>
              </w:rPr>
            </w:pPr>
          </w:p>
        </w:tc>
        <w:tc>
          <w:tcPr>
            <w:tcW w:w="948" w:type="dxa"/>
            <w:shd w:val="clear" w:color="auto" w:fill="auto"/>
            <w:noWrap/>
          </w:tcPr>
          <w:p w14:paraId="777FD30C" w14:textId="77777777" w:rsidR="0087186D" w:rsidRPr="00972361" w:rsidRDefault="0087186D" w:rsidP="00826613">
            <w:pPr>
              <w:pStyle w:val="TableText"/>
              <w:jc w:val="center"/>
              <w:rPr>
                <w:sz w:val="22"/>
                <w:szCs w:val="22"/>
              </w:rPr>
            </w:pPr>
          </w:p>
        </w:tc>
      </w:tr>
      <w:tr w:rsidR="0087186D" w:rsidRPr="00972361" w14:paraId="5696DBBE" w14:textId="77777777" w:rsidTr="00826613">
        <w:trPr>
          <w:trHeight w:val="285"/>
        </w:trPr>
        <w:tc>
          <w:tcPr>
            <w:tcW w:w="451" w:type="dxa"/>
            <w:vMerge/>
            <w:shd w:val="clear" w:color="auto" w:fill="auto"/>
          </w:tcPr>
          <w:p w14:paraId="4192059D" w14:textId="77777777" w:rsidR="0087186D" w:rsidRPr="00972361" w:rsidRDefault="0087186D" w:rsidP="00826613">
            <w:pPr>
              <w:pStyle w:val="TableAlpha"/>
              <w:numPr>
                <w:ilvl w:val="0"/>
                <w:numId w:val="0"/>
              </w:numPr>
              <w:rPr>
                <w:sz w:val="22"/>
                <w:szCs w:val="22"/>
                <w:rtl/>
              </w:rPr>
            </w:pPr>
          </w:p>
        </w:tc>
        <w:tc>
          <w:tcPr>
            <w:tcW w:w="300" w:type="dxa"/>
            <w:shd w:val="clear" w:color="auto" w:fill="auto"/>
            <w:noWrap/>
            <w:hideMark/>
          </w:tcPr>
          <w:p w14:paraId="19EE2CC8" w14:textId="77777777" w:rsidR="0087186D" w:rsidRPr="00972361" w:rsidRDefault="0087186D" w:rsidP="00A013D5">
            <w:pPr>
              <w:pStyle w:val="TableText"/>
              <w:numPr>
                <w:ilvl w:val="0"/>
                <w:numId w:val="61"/>
              </w:numPr>
              <w:rPr>
                <w:sz w:val="22"/>
                <w:szCs w:val="22"/>
              </w:rPr>
            </w:pPr>
          </w:p>
        </w:tc>
        <w:tc>
          <w:tcPr>
            <w:tcW w:w="4742" w:type="dxa"/>
            <w:shd w:val="clear" w:color="auto" w:fill="auto"/>
          </w:tcPr>
          <w:p w14:paraId="6138B8D7" w14:textId="77777777" w:rsidR="0087186D" w:rsidRPr="00972361" w:rsidRDefault="0087186D" w:rsidP="00826613">
            <w:pPr>
              <w:pStyle w:val="TableText"/>
              <w:rPr>
                <w:sz w:val="22"/>
                <w:szCs w:val="22"/>
              </w:rPr>
            </w:pPr>
            <w:r w:rsidRPr="00972361">
              <w:rPr>
                <w:sz w:val="22"/>
                <w:szCs w:val="22"/>
                <w:rtl/>
              </w:rPr>
              <w:t>גמישות</w:t>
            </w:r>
          </w:p>
        </w:tc>
        <w:tc>
          <w:tcPr>
            <w:tcW w:w="947" w:type="dxa"/>
          </w:tcPr>
          <w:p w14:paraId="5817F52F" w14:textId="77777777" w:rsidR="0087186D" w:rsidRPr="00972361" w:rsidRDefault="0087186D" w:rsidP="00826613">
            <w:pPr>
              <w:pStyle w:val="TableText"/>
              <w:jc w:val="center"/>
              <w:rPr>
                <w:sz w:val="22"/>
                <w:szCs w:val="22"/>
              </w:rPr>
            </w:pPr>
            <w:r w:rsidRPr="00972361">
              <w:rPr>
                <w:sz w:val="22"/>
                <w:szCs w:val="22"/>
              </w:rPr>
              <w:t>15%</w:t>
            </w:r>
          </w:p>
        </w:tc>
        <w:tc>
          <w:tcPr>
            <w:tcW w:w="947" w:type="dxa"/>
            <w:shd w:val="clear" w:color="auto" w:fill="auto"/>
            <w:noWrap/>
          </w:tcPr>
          <w:p w14:paraId="2A25E730" w14:textId="77777777" w:rsidR="0087186D" w:rsidRPr="00972361" w:rsidRDefault="0087186D" w:rsidP="00826613">
            <w:pPr>
              <w:pStyle w:val="TableText"/>
              <w:jc w:val="center"/>
              <w:rPr>
                <w:sz w:val="22"/>
                <w:szCs w:val="22"/>
                <w:rtl/>
              </w:rPr>
            </w:pPr>
          </w:p>
        </w:tc>
        <w:tc>
          <w:tcPr>
            <w:tcW w:w="948" w:type="dxa"/>
            <w:shd w:val="clear" w:color="auto" w:fill="auto"/>
            <w:noWrap/>
          </w:tcPr>
          <w:p w14:paraId="0B22F17C" w14:textId="77777777" w:rsidR="0087186D" w:rsidRPr="00972361" w:rsidRDefault="0087186D" w:rsidP="00826613">
            <w:pPr>
              <w:pStyle w:val="TableText"/>
              <w:jc w:val="center"/>
              <w:rPr>
                <w:sz w:val="22"/>
                <w:szCs w:val="22"/>
              </w:rPr>
            </w:pPr>
          </w:p>
        </w:tc>
      </w:tr>
      <w:tr w:rsidR="0087186D" w:rsidRPr="00972361" w14:paraId="0F491C05" w14:textId="77777777" w:rsidTr="00826613">
        <w:trPr>
          <w:trHeight w:val="285"/>
        </w:trPr>
        <w:tc>
          <w:tcPr>
            <w:tcW w:w="451" w:type="dxa"/>
            <w:vMerge/>
            <w:shd w:val="clear" w:color="auto" w:fill="auto"/>
          </w:tcPr>
          <w:p w14:paraId="7478DC9D" w14:textId="77777777" w:rsidR="0087186D" w:rsidRPr="00972361" w:rsidRDefault="0087186D" w:rsidP="00826613">
            <w:pPr>
              <w:pStyle w:val="TableAlpha"/>
              <w:numPr>
                <w:ilvl w:val="0"/>
                <w:numId w:val="0"/>
              </w:numPr>
              <w:rPr>
                <w:sz w:val="22"/>
                <w:szCs w:val="22"/>
                <w:rtl/>
              </w:rPr>
            </w:pPr>
          </w:p>
        </w:tc>
        <w:tc>
          <w:tcPr>
            <w:tcW w:w="300" w:type="dxa"/>
            <w:shd w:val="clear" w:color="auto" w:fill="auto"/>
            <w:noWrap/>
          </w:tcPr>
          <w:p w14:paraId="5BB47602" w14:textId="77777777" w:rsidR="0087186D" w:rsidRPr="00972361" w:rsidRDefault="0087186D" w:rsidP="00A013D5">
            <w:pPr>
              <w:pStyle w:val="TableText"/>
              <w:numPr>
                <w:ilvl w:val="0"/>
                <w:numId w:val="61"/>
              </w:numPr>
              <w:rPr>
                <w:sz w:val="22"/>
                <w:szCs w:val="22"/>
              </w:rPr>
            </w:pPr>
          </w:p>
        </w:tc>
        <w:tc>
          <w:tcPr>
            <w:tcW w:w="4742" w:type="dxa"/>
            <w:shd w:val="clear" w:color="auto" w:fill="auto"/>
          </w:tcPr>
          <w:p w14:paraId="3520180C" w14:textId="77777777" w:rsidR="0087186D" w:rsidRPr="00972361" w:rsidRDefault="0087186D" w:rsidP="00826613">
            <w:pPr>
              <w:pStyle w:val="TableText"/>
              <w:rPr>
                <w:sz w:val="22"/>
                <w:szCs w:val="22"/>
              </w:rPr>
            </w:pPr>
            <w:r w:rsidRPr="00972361">
              <w:rPr>
                <w:sz w:val="22"/>
                <w:szCs w:val="22"/>
                <w:rtl/>
              </w:rPr>
              <w:t>ממשק המשתמש</w:t>
            </w:r>
          </w:p>
        </w:tc>
        <w:tc>
          <w:tcPr>
            <w:tcW w:w="947" w:type="dxa"/>
          </w:tcPr>
          <w:p w14:paraId="2B475EB9" w14:textId="77777777" w:rsidR="0087186D" w:rsidRPr="00972361" w:rsidRDefault="0087186D" w:rsidP="00826613">
            <w:pPr>
              <w:pStyle w:val="TableText"/>
              <w:jc w:val="center"/>
              <w:rPr>
                <w:sz w:val="22"/>
                <w:szCs w:val="22"/>
              </w:rPr>
            </w:pPr>
            <w:r w:rsidRPr="00972361">
              <w:rPr>
                <w:sz w:val="22"/>
                <w:szCs w:val="22"/>
              </w:rPr>
              <w:t>25%</w:t>
            </w:r>
          </w:p>
        </w:tc>
        <w:tc>
          <w:tcPr>
            <w:tcW w:w="947" w:type="dxa"/>
            <w:shd w:val="clear" w:color="auto" w:fill="auto"/>
            <w:noWrap/>
          </w:tcPr>
          <w:p w14:paraId="6C09BB4B" w14:textId="77777777" w:rsidR="0087186D" w:rsidRPr="00972361" w:rsidRDefault="0087186D" w:rsidP="00826613">
            <w:pPr>
              <w:pStyle w:val="TableText"/>
              <w:jc w:val="center"/>
              <w:rPr>
                <w:sz w:val="22"/>
                <w:szCs w:val="22"/>
                <w:rtl/>
              </w:rPr>
            </w:pPr>
          </w:p>
        </w:tc>
        <w:tc>
          <w:tcPr>
            <w:tcW w:w="948" w:type="dxa"/>
            <w:shd w:val="clear" w:color="auto" w:fill="auto"/>
            <w:noWrap/>
          </w:tcPr>
          <w:p w14:paraId="4C630F27" w14:textId="77777777" w:rsidR="0087186D" w:rsidRPr="00972361" w:rsidRDefault="0087186D" w:rsidP="00826613">
            <w:pPr>
              <w:pStyle w:val="TableText"/>
              <w:jc w:val="center"/>
              <w:rPr>
                <w:sz w:val="22"/>
                <w:szCs w:val="22"/>
              </w:rPr>
            </w:pPr>
          </w:p>
        </w:tc>
      </w:tr>
      <w:tr w:rsidR="0087186D" w:rsidRPr="00972361" w14:paraId="4586F40C" w14:textId="77777777" w:rsidTr="00826613">
        <w:trPr>
          <w:trHeight w:val="285"/>
        </w:trPr>
        <w:tc>
          <w:tcPr>
            <w:tcW w:w="451" w:type="dxa"/>
            <w:vMerge/>
            <w:shd w:val="clear" w:color="auto" w:fill="auto"/>
          </w:tcPr>
          <w:p w14:paraId="02C49EEC" w14:textId="77777777" w:rsidR="0087186D" w:rsidRPr="00972361" w:rsidRDefault="0087186D" w:rsidP="00826613">
            <w:pPr>
              <w:pStyle w:val="TableAlpha"/>
              <w:numPr>
                <w:ilvl w:val="0"/>
                <w:numId w:val="0"/>
              </w:numPr>
              <w:rPr>
                <w:sz w:val="22"/>
                <w:szCs w:val="22"/>
                <w:rtl/>
              </w:rPr>
            </w:pPr>
          </w:p>
        </w:tc>
        <w:tc>
          <w:tcPr>
            <w:tcW w:w="300" w:type="dxa"/>
            <w:shd w:val="clear" w:color="auto" w:fill="auto"/>
            <w:noWrap/>
          </w:tcPr>
          <w:p w14:paraId="4C117290" w14:textId="77777777" w:rsidR="0087186D" w:rsidRPr="00972361" w:rsidRDefault="0087186D" w:rsidP="00A013D5">
            <w:pPr>
              <w:pStyle w:val="TableText"/>
              <w:numPr>
                <w:ilvl w:val="0"/>
                <w:numId w:val="61"/>
              </w:numPr>
              <w:rPr>
                <w:sz w:val="22"/>
                <w:szCs w:val="22"/>
              </w:rPr>
            </w:pPr>
          </w:p>
        </w:tc>
        <w:tc>
          <w:tcPr>
            <w:tcW w:w="4742" w:type="dxa"/>
            <w:shd w:val="clear" w:color="auto" w:fill="auto"/>
          </w:tcPr>
          <w:p w14:paraId="5464EC4F" w14:textId="77777777" w:rsidR="0087186D" w:rsidRPr="00972361" w:rsidRDefault="0087186D" w:rsidP="00826613">
            <w:pPr>
              <w:pStyle w:val="TableText"/>
              <w:rPr>
                <w:sz w:val="22"/>
                <w:szCs w:val="22"/>
              </w:rPr>
            </w:pPr>
            <w:r w:rsidRPr="00972361">
              <w:rPr>
                <w:sz w:val="22"/>
                <w:szCs w:val="22"/>
                <w:rtl/>
              </w:rPr>
              <w:t>איכות התוצאות</w:t>
            </w:r>
          </w:p>
        </w:tc>
        <w:tc>
          <w:tcPr>
            <w:tcW w:w="947" w:type="dxa"/>
          </w:tcPr>
          <w:p w14:paraId="3ECA760E" w14:textId="77777777" w:rsidR="0087186D" w:rsidRPr="00972361" w:rsidRDefault="0087186D" w:rsidP="00826613">
            <w:pPr>
              <w:pStyle w:val="TableText"/>
              <w:jc w:val="center"/>
              <w:rPr>
                <w:sz w:val="22"/>
                <w:szCs w:val="22"/>
              </w:rPr>
            </w:pPr>
            <w:r w:rsidRPr="00972361">
              <w:rPr>
                <w:sz w:val="22"/>
                <w:szCs w:val="22"/>
              </w:rPr>
              <w:t>25%</w:t>
            </w:r>
          </w:p>
        </w:tc>
        <w:tc>
          <w:tcPr>
            <w:tcW w:w="947" w:type="dxa"/>
            <w:shd w:val="clear" w:color="auto" w:fill="auto"/>
            <w:noWrap/>
          </w:tcPr>
          <w:p w14:paraId="781FCB61" w14:textId="77777777" w:rsidR="0087186D" w:rsidRPr="00972361" w:rsidRDefault="0087186D" w:rsidP="00826613">
            <w:pPr>
              <w:pStyle w:val="TableText"/>
              <w:jc w:val="center"/>
              <w:rPr>
                <w:sz w:val="22"/>
                <w:szCs w:val="22"/>
                <w:rtl/>
              </w:rPr>
            </w:pPr>
          </w:p>
        </w:tc>
        <w:tc>
          <w:tcPr>
            <w:tcW w:w="948" w:type="dxa"/>
            <w:shd w:val="clear" w:color="auto" w:fill="auto"/>
            <w:noWrap/>
          </w:tcPr>
          <w:p w14:paraId="76CA2F56" w14:textId="77777777" w:rsidR="0087186D" w:rsidRPr="00972361" w:rsidRDefault="0087186D" w:rsidP="00826613">
            <w:pPr>
              <w:pStyle w:val="TableText"/>
              <w:jc w:val="center"/>
              <w:rPr>
                <w:sz w:val="22"/>
                <w:szCs w:val="22"/>
              </w:rPr>
            </w:pPr>
          </w:p>
        </w:tc>
      </w:tr>
      <w:tr w:rsidR="0087186D" w:rsidRPr="00972361" w14:paraId="482EB55F" w14:textId="77777777" w:rsidTr="00826613">
        <w:trPr>
          <w:trHeight w:val="300"/>
        </w:trPr>
        <w:tc>
          <w:tcPr>
            <w:tcW w:w="451" w:type="dxa"/>
            <w:vMerge/>
            <w:shd w:val="clear" w:color="auto" w:fill="auto"/>
          </w:tcPr>
          <w:p w14:paraId="654D494C" w14:textId="77777777" w:rsidR="0087186D" w:rsidRPr="00972361" w:rsidRDefault="0087186D" w:rsidP="00826613">
            <w:pPr>
              <w:pStyle w:val="TableAlpha"/>
              <w:numPr>
                <w:ilvl w:val="0"/>
                <w:numId w:val="0"/>
              </w:numPr>
              <w:rPr>
                <w:sz w:val="22"/>
                <w:szCs w:val="22"/>
                <w:rtl/>
              </w:rPr>
            </w:pPr>
          </w:p>
        </w:tc>
        <w:tc>
          <w:tcPr>
            <w:tcW w:w="300" w:type="dxa"/>
            <w:shd w:val="clear" w:color="auto" w:fill="auto"/>
            <w:noWrap/>
            <w:hideMark/>
          </w:tcPr>
          <w:p w14:paraId="6101D9C0" w14:textId="77777777" w:rsidR="0087186D" w:rsidRPr="00972361" w:rsidRDefault="0087186D" w:rsidP="00A013D5">
            <w:pPr>
              <w:pStyle w:val="TableText"/>
              <w:numPr>
                <w:ilvl w:val="0"/>
                <w:numId w:val="61"/>
              </w:numPr>
              <w:rPr>
                <w:sz w:val="22"/>
                <w:szCs w:val="22"/>
              </w:rPr>
            </w:pPr>
          </w:p>
        </w:tc>
        <w:tc>
          <w:tcPr>
            <w:tcW w:w="4742" w:type="dxa"/>
            <w:shd w:val="clear" w:color="auto" w:fill="auto"/>
          </w:tcPr>
          <w:p w14:paraId="1F0B7F3B" w14:textId="77777777" w:rsidR="0087186D" w:rsidRPr="00972361" w:rsidRDefault="0087186D" w:rsidP="00826613">
            <w:pPr>
              <w:pStyle w:val="TableText"/>
              <w:rPr>
                <w:sz w:val="22"/>
                <w:szCs w:val="22"/>
              </w:rPr>
            </w:pPr>
            <w:r w:rsidRPr="00972361">
              <w:rPr>
                <w:sz w:val="22"/>
                <w:szCs w:val="22"/>
                <w:rtl/>
              </w:rPr>
              <w:t>יציבות</w:t>
            </w:r>
          </w:p>
        </w:tc>
        <w:tc>
          <w:tcPr>
            <w:tcW w:w="947" w:type="dxa"/>
          </w:tcPr>
          <w:p w14:paraId="171CC42A" w14:textId="77777777" w:rsidR="0087186D" w:rsidRPr="004D05F3" w:rsidRDefault="0087186D" w:rsidP="00826613">
            <w:pPr>
              <w:pStyle w:val="TableText"/>
              <w:jc w:val="center"/>
              <w:rPr>
                <w:rFonts w:asciiTheme="minorHAnsi" w:hAnsiTheme="minorHAnsi"/>
                <w:sz w:val="22"/>
                <w:szCs w:val="22"/>
              </w:rPr>
            </w:pPr>
            <w:r w:rsidRPr="00972361">
              <w:rPr>
                <w:sz w:val="22"/>
                <w:szCs w:val="22"/>
              </w:rPr>
              <w:t>15%</w:t>
            </w:r>
          </w:p>
        </w:tc>
        <w:tc>
          <w:tcPr>
            <w:tcW w:w="947" w:type="dxa"/>
            <w:shd w:val="clear" w:color="auto" w:fill="auto"/>
            <w:noWrap/>
          </w:tcPr>
          <w:p w14:paraId="459E4EE8" w14:textId="77777777" w:rsidR="0087186D" w:rsidRPr="00972361" w:rsidRDefault="0087186D" w:rsidP="00826613">
            <w:pPr>
              <w:pStyle w:val="TableText"/>
              <w:jc w:val="center"/>
              <w:rPr>
                <w:sz w:val="22"/>
                <w:szCs w:val="22"/>
                <w:rtl/>
              </w:rPr>
            </w:pPr>
          </w:p>
        </w:tc>
        <w:tc>
          <w:tcPr>
            <w:tcW w:w="948" w:type="dxa"/>
            <w:shd w:val="clear" w:color="auto" w:fill="auto"/>
            <w:noWrap/>
          </w:tcPr>
          <w:p w14:paraId="6545F757" w14:textId="77777777" w:rsidR="0087186D" w:rsidRPr="00972361" w:rsidRDefault="0087186D" w:rsidP="00826613">
            <w:pPr>
              <w:pStyle w:val="TableText"/>
              <w:jc w:val="center"/>
              <w:rPr>
                <w:sz w:val="22"/>
                <w:szCs w:val="22"/>
              </w:rPr>
            </w:pPr>
          </w:p>
        </w:tc>
      </w:tr>
    </w:tbl>
    <w:p w14:paraId="42F0E583" w14:textId="77777777" w:rsidR="0087186D" w:rsidRPr="002958BF" w:rsidRDefault="0087186D" w:rsidP="0087186D">
      <w:pPr>
        <w:pStyle w:val="Para2"/>
      </w:pPr>
      <w:r w:rsidRPr="002708CC">
        <w:rPr>
          <w:rFonts w:hint="cs"/>
          <w:rtl/>
        </w:rPr>
        <w:t>לצורך ביצוע הפיילוט ייבחר המציע בעל הניקוד הגבוה ביותר על פי סכימת הפרמטרים דלעיל, ובכל מקרה לא יבוצע פיילוט עם יותר משלושת המציעים בעלי הניקוד הגבוה ביותר כמפורט לעיל</w:t>
      </w:r>
      <w:r>
        <w:rPr>
          <w:rFonts w:hint="cs"/>
          <w:rtl/>
        </w:rPr>
        <w:t>.</w:t>
      </w:r>
    </w:p>
    <w:p w14:paraId="2EA1B0ED" w14:textId="77777777" w:rsidR="0087186D" w:rsidRPr="000D11BA" w:rsidRDefault="0087186D" w:rsidP="0087186D">
      <w:pPr>
        <w:pStyle w:val="AlphaList2"/>
        <w:numPr>
          <w:ilvl w:val="0"/>
          <w:numId w:val="0"/>
        </w:numPr>
        <w:ind w:left="720"/>
        <w:rPr>
          <w:rtl/>
        </w:rPr>
      </w:pPr>
      <w:r>
        <w:rPr>
          <w:rFonts w:hint="cs"/>
          <w:rtl/>
        </w:rPr>
        <w:t xml:space="preserve">ח.  </w:t>
      </w:r>
      <w:r>
        <w:rPr>
          <w:rFonts w:hint="cs"/>
          <w:rtl/>
        </w:rPr>
        <w:tab/>
      </w:r>
      <w:r w:rsidRPr="000D11BA">
        <w:rPr>
          <w:rFonts w:hint="cs"/>
          <w:rtl/>
        </w:rPr>
        <w:t>תשלום עבור ביצוע הפיילוט</w:t>
      </w:r>
      <w:r>
        <w:rPr>
          <w:rFonts w:hint="cs"/>
          <w:rtl/>
        </w:rPr>
        <w:t>:</w:t>
      </w:r>
    </w:p>
    <w:p w14:paraId="0C0D41E0" w14:textId="3E50B52F" w:rsidR="0087186D" w:rsidRPr="00D30963" w:rsidRDefault="0087186D" w:rsidP="009E627E">
      <w:pPr>
        <w:pStyle w:val="NumberList3"/>
        <w:numPr>
          <w:ilvl w:val="0"/>
          <w:numId w:val="62"/>
        </w:numPr>
      </w:pPr>
      <w:r w:rsidRPr="00D30963">
        <w:rPr>
          <w:rFonts w:hint="cs"/>
          <w:rtl/>
        </w:rPr>
        <w:t xml:space="preserve">המשרד ישלם סך של </w:t>
      </w:r>
      <w:r w:rsidR="001E1C77">
        <w:rPr>
          <w:rFonts w:hint="cs"/>
          <w:rtl/>
        </w:rPr>
        <w:t>50</w:t>
      </w:r>
      <w:r w:rsidRPr="00D30963">
        <w:rPr>
          <w:rFonts w:hint="cs"/>
          <w:rtl/>
        </w:rPr>
        <w:t xml:space="preserve">,000 ₪ </w:t>
      </w:r>
      <w:r>
        <w:rPr>
          <w:rFonts w:hint="cs"/>
          <w:rtl/>
        </w:rPr>
        <w:t>אחרי</w:t>
      </w:r>
      <w:r w:rsidRPr="00D30963">
        <w:rPr>
          <w:rFonts w:hint="cs"/>
          <w:rtl/>
        </w:rPr>
        <w:t xml:space="preserve"> מע"מ עבור </w:t>
      </w:r>
      <w:r w:rsidRPr="000E0274">
        <w:rPr>
          <w:rFonts w:ascii="Times New Roman" w:hAnsi="Times New Roman" w:cs="Times New Roman"/>
          <w:sz w:val="22"/>
          <w:szCs w:val="22"/>
        </w:rPr>
        <w:t>POC</w:t>
      </w:r>
      <w:r>
        <w:rPr>
          <w:rFonts w:hint="cs"/>
          <w:rtl/>
        </w:rPr>
        <w:t xml:space="preserve"> על פי הפירוט להלן:</w:t>
      </w:r>
    </w:p>
    <w:p w14:paraId="73A4F6AE" w14:textId="77777777" w:rsidR="0087186D" w:rsidRPr="00D30963" w:rsidRDefault="0087186D" w:rsidP="0087186D">
      <w:pPr>
        <w:pStyle w:val="AlphaList4"/>
      </w:pPr>
      <w:r w:rsidRPr="00D30963">
        <w:rPr>
          <w:rFonts w:hint="cs"/>
          <w:rtl/>
        </w:rPr>
        <w:t>התשלום יבוצע לאחר אישור ש</w:t>
      </w:r>
      <w:r>
        <w:rPr>
          <w:rFonts w:hint="cs"/>
          <w:rtl/>
        </w:rPr>
        <w:t>ל נציג המשרד על ביצוע הפיילוט על-</w:t>
      </w:r>
      <w:r w:rsidRPr="00D30963">
        <w:rPr>
          <w:rFonts w:hint="cs"/>
          <w:rtl/>
        </w:rPr>
        <w:t>י</w:t>
      </w:r>
      <w:r>
        <w:rPr>
          <w:rFonts w:hint="cs"/>
          <w:rtl/>
        </w:rPr>
        <w:t>די</w:t>
      </w:r>
      <w:r w:rsidRPr="00D30963">
        <w:rPr>
          <w:rFonts w:hint="cs"/>
          <w:rtl/>
        </w:rPr>
        <w:t xml:space="preserve"> המציע לפי הדרישות המשתמש.</w:t>
      </w:r>
    </w:p>
    <w:p w14:paraId="1A9855EB" w14:textId="77777777" w:rsidR="0087186D" w:rsidRPr="00D30963" w:rsidRDefault="0087186D" w:rsidP="00AA1592">
      <w:pPr>
        <w:pStyle w:val="AlphaList4"/>
        <w:rPr>
          <w:rtl/>
        </w:rPr>
      </w:pPr>
      <w:r w:rsidRPr="00D30963">
        <w:rPr>
          <w:rFonts w:hint="cs"/>
          <w:b/>
          <w:bCs/>
          <w:rtl/>
        </w:rPr>
        <w:t>אופן התשלום</w:t>
      </w:r>
      <w:r w:rsidRPr="00D30963">
        <w:rPr>
          <w:rFonts w:hint="cs"/>
          <w:rtl/>
        </w:rPr>
        <w:t xml:space="preserve">: המשרד ישלם 20,000 ₪ </w:t>
      </w:r>
      <w:r>
        <w:rPr>
          <w:rFonts w:hint="cs"/>
          <w:rtl/>
        </w:rPr>
        <w:t>אחרי</w:t>
      </w:r>
      <w:r w:rsidRPr="00D30963">
        <w:rPr>
          <w:rFonts w:hint="cs"/>
          <w:rtl/>
        </w:rPr>
        <w:t xml:space="preserve"> מע"מ על הסביבה שהמציע העמיד לטובת ביצוע הפיילוט. ובסוף ביצוע ה</w:t>
      </w:r>
      <w:r>
        <w:rPr>
          <w:rFonts w:hint="cs"/>
          <w:rtl/>
        </w:rPr>
        <w:t>-</w:t>
      </w:r>
      <w:r w:rsidRPr="00D30963">
        <w:rPr>
          <w:rFonts w:hint="cs"/>
          <w:rtl/>
        </w:rPr>
        <w:t xml:space="preserve"> </w:t>
      </w:r>
      <w:r w:rsidRPr="000E0274">
        <w:rPr>
          <w:rFonts w:ascii="Times New Roman" w:hAnsi="Times New Roman" w:cs="Times New Roman" w:hint="cs"/>
          <w:sz w:val="22"/>
          <w:szCs w:val="22"/>
        </w:rPr>
        <w:t>POC</w:t>
      </w:r>
      <w:r w:rsidRPr="00D30963">
        <w:rPr>
          <w:rFonts w:hint="cs"/>
          <w:rtl/>
        </w:rPr>
        <w:t xml:space="preserve"> השלמת הסכום ל</w:t>
      </w:r>
      <w:r w:rsidR="00AA1592">
        <w:rPr>
          <w:rFonts w:hint="cs"/>
          <w:rtl/>
        </w:rPr>
        <w:t>30</w:t>
      </w:r>
      <w:r w:rsidRPr="00D30963">
        <w:rPr>
          <w:rFonts w:hint="cs"/>
          <w:rtl/>
        </w:rPr>
        <w:t xml:space="preserve">,000 ₪ </w:t>
      </w:r>
      <w:r>
        <w:rPr>
          <w:rFonts w:hint="cs"/>
          <w:rtl/>
        </w:rPr>
        <w:t>אחרי</w:t>
      </w:r>
      <w:r w:rsidRPr="00D30963">
        <w:rPr>
          <w:rFonts w:hint="cs"/>
          <w:rtl/>
        </w:rPr>
        <w:t xml:space="preserve"> מע"מ.</w:t>
      </w:r>
    </w:p>
    <w:p w14:paraId="7E15CBD0" w14:textId="77777777" w:rsidR="0087186D" w:rsidRDefault="0087186D" w:rsidP="004D05F3">
      <w:pPr>
        <w:pStyle w:val="AlphaList4"/>
        <w:numPr>
          <w:ilvl w:val="0"/>
          <w:numId w:val="0"/>
        </w:numPr>
        <w:ind w:left="1854"/>
        <w:rPr>
          <w:rtl/>
        </w:rPr>
      </w:pPr>
      <w:r w:rsidRPr="00D30963">
        <w:rPr>
          <w:rFonts w:hint="cs"/>
          <w:rtl/>
        </w:rPr>
        <w:t>מתווה ה</w:t>
      </w:r>
      <w:r>
        <w:rPr>
          <w:rFonts w:hint="cs"/>
          <w:rtl/>
        </w:rPr>
        <w:t xml:space="preserve">- </w:t>
      </w:r>
      <w:r w:rsidRPr="00F36D65">
        <w:rPr>
          <w:rFonts w:ascii="Times New Roman" w:hAnsi="Times New Roman" w:cs="Times New Roman"/>
          <w:sz w:val="22"/>
          <w:szCs w:val="22"/>
        </w:rPr>
        <w:t>POC</w:t>
      </w:r>
      <w:r w:rsidRPr="00D30963">
        <w:rPr>
          <w:rFonts w:hint="cs"/>
          <w:rtl/>
        </w:rPr>
        <w:t xml:space="preserve"> עבור כל מציע שעבר לשלב זה: מול החברות שעברו את שלב הסינון נציג את תכולת ה</w:t>
      </w:r>
      <w:r>
        <w:rPr>
          <w:rFonts w:hint="cs"/>
          <w:rtl/>
        </w:rPr>
        <w:t xml:space="preserve">- </w:t>
      </w:r>
      <w:r w:rsidRPr="00F36D65">
        <w:rPr>
          <w:rFonts w:ascii="Times New Roman" w:hAnsi="Times New Roman" w:cs="Times New Roman"/>
          <w:sz w:val="22"/>
          <w:szCs w:val="22"/>
        </w:rPr>
        <w:t>POC</w:t>
      </w:r>
      <w:r w:rsidRPr="00D30963">
        <w:rPr>
          <w:rFonts w:hint="cs"/>
          <w:rtl/>
        </w:rPr>
        <w:t xml:space="preserve"> המבוקשת</w:t>
      </w:r>
      <w:r>
        <w:rPr>
          <w:rFonts w:hint="cs"/>
          <w:rtl/>
        </w:rPr>
        <w:t xml:space="preserve"> לרבות לוחות זמנים לביצוע</w:t>
      </w:r>
      <w:r w:rsidRPr="00D30963">
        <w:rPr>
          <w:rFonts w:hint="cs"/>
          <w:rtl/>
        </w:rPr>
        <w:t>. המשיב יוכל לאשרה או לדחותה או להציע שינויים שיהיו מקובלים על שני הצדדים  ע</w:t>
      </w:r>
      <w:r>
        <w:rPr>
          <w:rFonts w:hint="cs"/>
          <w:rtl/>
        </w:rPr>
        <w:t xml:space="preserve">ל-פי </w:t>
      </w:r>
      <w:r w:rsidRPr="00D30963">
        <w:rPr>
          <w:rFonts w:hint="cs"/>
          <w:rtl/>
        </w:rPr>
        <w:t>שיקולו.</w:t>
      </w:r>
    </w:p>
    <w:p w14:paraId="2538E17A" w14:textId="77777777" w:rsidR="001E1C77" w:rsidRPr="00D30963" w:rsidRDefault="001E1C77" w:rsidP="004D05F3">
      <w:pPr>
        <w:pStyle w:val="AlphaList4"/>
        <w:numPr>
          <w:ilvl w:val="0"/>
          <w:numId w:val="0"/>
        </w:numPr>
        <w:ind w:left="1854"/>
        <w:rPr>
          <w:rtl/>
        </w:rPr>
      </w:pPr>
    </w:p>
    <w:p w14:paraId="122EC2FD" w14:textId="77777777" w:rsidR="0087186D" w:rsidRPr="00D30963" w:rsidRDefault="0087186D" w:rsidP="0087186D">
      <w:pPr>
        <w:pStyle w:val="Para2"/>
        <w:rPr>
          <w:rtl/>
        </w:rPr>
      </w:pPr>
      <w:r w:rsidRPr="00D30963">
        <w:rPr>
          <w:rtl/>
        </w:rPr>
        <w:t xml:space="preserve">בחירת ספק לביצוע </w:t>
      </w:r>
      <w:r w:rsidRPr="00972361">
        <w:rPr>
          <w:rFonts w:ascii="Times New Roman" w:hAnsi="Times New Roman" w:cs="Times New Roman"/>
          <w:sz w:val="22"/>
          <w:szCs w:val="22"/>
        </w:rPr>
        <w:t>POC</w:t>
      </w:r>
      <w:r w:rsidRPr="00D30963">
        <w:rPr>
          <w:rtl/>
        </w:rPr>
        <w:t xml:space="preserve"> או ביצוע </w:t>
      </w:r>
      <w:r w:rsidRPr="00972361">
        <w:rPr>
          <w:rFonts w:ascii="Times New Roman" w:hAnsi="Times New Roman" w:cs="Times New Roman"/>
          <w:sz w:val="22"/>
          <w:szCs w:val="22"/>
        </w:rPr>
        <w:t>POC</w:t>
      </w:r>
      <w:r w:rsidRPr="00D30963">
        <w:rPr>
          <w:rtl/>
        </w:rPr>
        <w:t xml:space="preserve"> מוצלח</w:t>
      </w:r>
      <w:r>
        <w:rPr>
          <w:rtl/>
        </w:rPr>
        <w:t xml:space="preserve"> לא יהוו</w:t>
      </w:r>
      <w:r w:rsidRPr="00D30963">
        <w:rPr>
          <w:rtl/>
        </w:rPr>
        <w:t xml:space="preserve"> תנאי </w:t>
      </w:r>
      <w:r>
        <w:rPr>
          <w:rFonts w:hint="cs"/>
          <w:rtl/>
        </w:rPr>
        <w:t>ולא יהיה להם כל</w:t>
      </w:r>
      <w:r w:rsidRPr="00D30963">
        <w:rPr>
          <w:rtl/>
        </w:rPr>
        <w:t xml:space="preserve"> משקל בבחירת הזוכה </w:t>
      </w:r>
      <w:r>
        <w:rPr>
          <w:rFonts w:hint="cs"/>
          <w:rtl/>
        </w:rPr>
        <w:t>במכרז</w:t>
      </w:r>
      <w:r w:rsidRPr="00D30963">
        <w:rPr>
          <w:rFonts w:hint="cs"/>
          <w:rtl/>
        </w:rPr>
        <w:t xml:space="preserve"> </w:t>
      </w:r>
      <w:r w:rsidR="00826329">
        <w:rPr>
          <w:rFonts w:hint="cs"/>
          <w:rtl/>
        </w:rPr>
        <w:t xml:space="preserve">עתידי </w:t>
      </w:r>
      <w:r w:rsidR="007822C7">
        <w:rPr>
          <w:rFonts w:hint="cs"/>
          <w:rtl/>
        </w:rPr>
        <w:t>אם וכאשר יתבצע,</w:t>
      </w:r>
      <w:r w:rsidR="00826329">
        <w:rPr>
          <w:rFonts w:hint="cs"/>
          <w:rtl/>
        </w:rPr>
        <w:t xml:space="preserve"> אלא מטרתם לסייע למשרד להגדיר את צרכיו.</w:t>
      </w:r>
    </w:p>
    <w:p w14:paraId="26FB2A32" w14:textId="77777777" w:rsidR="0087186D" w:rsidRDefault="0087186D" w:rsidP="0087186D">
      <w:pPr>
        <w:pStyle w:val="Para2"/>
        <w:rPr>
          <w:rtl/>
        </w:rPr>
      </w:pPr>
      <w:r w:rsidRPr="00D30963">
        <w:rPr>
          <w:rFonts w:hint="cs"/>
          <w:rtl/>
        </w:rPr>
        <w:t>במסגרת ה</w:t>
      </w:r>
      <w:r>
        <w:rPr>
          <w:rFonts w:hint="cs"/>
          <w:rtl/>
        </w:rPr>
        <w:t xml:space="preserve">- </w:t>
      </w:r>
      <w:r w:rsidRPr="000E0274">
        <w:rPr>
          <w:rFonts w:ascii="Times New Roman" w:hAnsi="Times New Roman" w:cs="Times New Roman"/>
          <w:sz w:val="22"/>
          <w:szCs w:val="22"/>
        </w:rPr>
        <w:t>POC</w:t>
      </w:r>
      <w:r w:rsidRPr="00D30963">
        <w:rPr>
          <w:rFonts w:hint="cs"/>
          <w:rtl/>
        </w:rPr>
        <w:t xml:space="preserve">, יעמיד </w:t>
      </w:r>
      <w:r>
        <w:rPr>
          <w:rFonts w:hint="cs"/>
          <w:rtl/>
        </w:rPr>
        <w:t>המשרד</w:t>
      </w:r>
      <w:r w:rsidRPr="00D30963">
        <w:rPr>
          <w:rFonts w:hint="cs"/>
          <w:rtl/>
        </w:rPr>
        <w:t xml:space="preserve"> </w:t>
      </w:r>
      <w:r>
        <w:rPr>
          <w:rFonts w:hint="cs"/>
          <w:rtl/>
        </w:rPr>
        <w:t>תשתית</w:t>
      </w:r>
      <w:r w:rsidRPr="00D30963">
        <w:rPr>
          <w:rFonts w:hint="cs"/>
          <w:rtl/>
        </w:rPr>
        <w:t xml:space="preserve"> או קוד עבור המשיב באופן שיאפשר בחינת היכולות והערך מול קבוצת מיקוד של עובדי המשרד </w:t>
      </w:r>
      <w:r>
        <w:rPr>
          <w:rFonts w:hint="cs"/>
          <w:rtl/>
        </w:rPr>
        <w:t>המתאימים</w:t>
      </w:r>
      <w:r w:rsidRPr="00D30963">
        <w:rPr>
          <w:rFonts w:hint="cs"/>
          <w:rtl/>
        </w:rPr>
        <w:t xml:space="preserve">. זאת לאורך הזמן שיקבע בין הצדדים כפי שמופיע </w:t>
      </w:r>
      <w:r>
        <w:rPr>
          <w:rFonts w:hint="cs"/>
          <w:rtl/>
        </w:rPr>
        <w:t>לעיל.</w:t>
      </w:r>
      <w:r w:rsidRPr="00D30963">
        <w:rPr>
          <w:rFonts w:hint="cs"/>
          <w:rtl/>
        </w:rPr>
        <w:t xml:space="preserve"> בתום ה</w:t>
      </w:r>
      <w:r>
        <w:rPr>
          <w:rFonts w:hint="cs"/>
          <w:rtl/>
        </w:rPr>
        <w:t xml:space="preserve">- </w:t>
      </w:r>
      <w:r w:rsidRPr="000E0274">
        <w:rPr>
          <w:rFonts w:ascii="Times New Roman" w:hAnsi="Times New Roman" w:cs="Times New Roman" w:hint="cs"/>
          <w:sz w:val="22"/>
          <w:szCs w:val="22"/>
        </w:rPr>
        <w:t>POC</w:t>
      </w:r>
      <w:r w:rsidRPr="00D30963">
        <w:rPr>
          <w:rFonts w:hint="cs"/>
          <w:rtl/>
        </w:rPr>
        <w:t xml:space="preserve"> תוחזר/תמחק </w:t>
      </w:r>
      <w:r>
        <w:rPr>
          <w:rFonts w:hint="cs"/>
          <w:rtl/>
        </w:rPr>
        <w:t>התשתית</w:t>
      </w:r>
      <w:r w:rsidRPr="00D30963">
        <w:rPr>
          <w:rFonts w:hint="cs"/>
          <w:rtl/>
        </w:rPr>
        <w:t xml:space="preserve"> ממערכות המשיב ולא תהיה למשיב שום זכות או בעלות עליהם.</w:t>
      </w:r>
    </w:p>
    <w:p w14:paraId="0C8E822E" w14:textId="77777777" w:rsidR="0087186D" w:rsidRDefault="0087186D" w:rsidP="0087186D">
      <w:pPr>
        <w:pStyle w:val="Para2"/>
        <w:rPr>
          <w:rtl/>
        </w:rPr>
      </w:pPr>
    </w:p>
    <w:p w14:paraId="5224D329" w14:textId="58F38F04" w:rsidR="0087186D" w:rsidRDefault="00DB1B99" w:rsidP="00DB1B99">
      <w:pPr>
        <w:pStyle w:val="Para2"/>
        <w:rPr>
          <w:rFonts w:ascii="Calibri" w:hAnsi="Calibri"/>
          <w:b/>
          <w:bCs/>
          <w:rtl/>
        </w:rPr>
      </w:pPr>
      <w:r>
        <w:rPr>
          <w:rFonts w:hint="cs"/>
          <w:b/>
          <w:bCs/>
          <w:rtl/>
        </w:rPr>
        <w:t xml:space="preserve">ככול והמשרד יחליט על ביצוע הליך </w:t>
      </w:r>
      <w:r>
        <w:rPr>
          <w:rFonts w:asciiTheme="minorHAnsi" w:hAnsiTheme="minorHAnsi"/>
          <w:b/>
          <w:bCs/>
        </w:rPr>
        <w:t>POC</w:t>
      </w:r>
      <w:r>
        <w:rPr>
          <w:rFonts w:asciiTheme="minorHAnsi" w:hAnsiTheme="minorHAnsi" w:hint="cs"/>
          <w:b/>
          <w:bCs/>
          <w:rtl/>
        </w:rPr>
        <w:t xml:space="preserve"> בתשלום, </w:t>
      </w:r>
      <w:r>
        <w:rPr>
          <w:rFonts w:hint="cs"/>
          <w:b/>
          <w:bCs/>
          <w:rtl/>
        </w:rPr>
        <w:t>ייחתם חוזה כ</w:t>
      </w:r>
      <w:r w:rsidR="0087186D" w:rsidRPr="0087186D">
        <w:rPr>
          <w:rFonts w:hint="cs"/>
          <w:b/>
          <w:bCs/>
          <w:rtl/>
        </w:rPr>
        <w:t xml:space="preserve">תנאי לתחילת ההתקשרות מול משיב שייבחר לבצע את הליך ה </w:t>
      </w:r>
      <w:r w:rsidR="0087186D">
        <w:rPr>
          <w:b/>
          <w:bCs/>
          <w:rtl/>
        </w:rPr>
        <w:t>–</w:t>
      </w:r>
      <w:r w:rsidR="0087186D" w:rsidRPr="0087186D">
        <w:rPr>
          <w:rFonts w:ascii="Calibri" w:hAnsi="Calibri"/>
          <w:b/>
          <w:bCs/>
        </w:rPr>
        <w:t>POC</w:t>
      </w:r>
      <w:r w:rsidR="00AA1592">
        <w:rPr>
          <w:rFonts w:ascii="Calibri" w:hAnsi="Calibri" w:hint="cs"/>
          <w:b/>
          <w:bCs/>
          <w:rtl/>
        </w:rPr>
        <w:t>.</w:t>
      </w:r>
    </w:p>
    <w:p w14:paraId="12C263D3" w14:textId="44E7DD4D" w:rsidR="004D05F3" w:rsidRDefault="004D05F3" w:rsidP="00DB1B99">
      <w:pPr>
        <w:pStyle w:val="Para2"/>
        <w:rPr>
          <w:rFonts w:ascii="Calibri" w:hAnsi="Calibri"/>
          <w:b/>
          <w:bCs/>
          <w:rtl/>
        </w:rPr>
      </w:pPr>
      <w:r>
        <w:rPr>
          <w:rFonts w:hint="cs"/>
          <w:b/>
          <w:bCs/>
          <w:rtl/>
        </w:rPr>
        <w:t>יובהר כי אין בכוונת המשרד לדרוש ערבות ו/או ביטוח אך המשרד אינו מתחייב לכך והכל תלוי בנסיבות העניין</w:t>
      </w:r>
      <w:r>
        <w:rPr>
          <w:rFonts w:ascii="Calibri" w:hAnsi="Calibri" w:hint="cs"/>
          <w:b/>
          <w:bCs/>
          <w:rtl/>
        </w:rPr>
        <w:t>.</w:t>
      </w:r>
    </w:p>
    <w:p w14:paraId="2C33C404" w14:textId="77777777" w:rsidR="004D05F3" w:rsidRDefault="004D05F3" w:rsidP="00DB1B99">
      <w:pPr>
        <w:pStyle w:val="Para2"/>
        <w:rPr>
          <w:rFonts w:ascii="Calibri" w:hAnsi="Calibri"/>
          <w:b/>
          <w:bCs/>
          <w:rtl/>
        </w:rPr>
      </w:pPr>
    </w:p>
    <w:p w14:paraId="67643DB7" w14:textId="77777777" w:rsidR="009E627E" w:rsidRPr="009E627E" w:rsidRDefault="009E627E" w:rsidP="00DB1B99">
      <w:pPr>
        <w:pStyle w:val="Para2"/>
        <w:rPr>
          <w:rFonts w:ascii="Calibri" w:hAnsi="Calibri"/>
          <w:b/>
          <w:bCs/>
          <w:rtl/>
        </w:rPr>
      </w:pPr>
    </w:p>
    <w:p w14:paraId="69C5AB6D" w14:textId="77777777" w:rsidR="00F47302" w:rsidRPr="0087186D" w:rsidRDefault="00F47302"/>
    <w:sectPr w:rsidR="00F47302" w:rsidRPr="0087186D" w:rsidSect="00826613">
      <w:headerReference w:type="default" r:id="rId13"/>
      <w:footerReference w:type="default" r:id="rId14"/>
      <w:headerReference w:type="first" r:id="rId15"/>
      <w:footerReference w:type="first" r:id="rId16"/>
      <w:pgSz w:w="11906" w:h="16838" w:code="9"/>
      <w:pgMar w:top="567" w:right="1418" w:bottom="567" w:left="1418" w:header="113" w:footer="11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5DD330" w14:textId="77777777" w:rsidR="00835BE0" w:rsidRDefault="00835BE0">
      <w:pPr>
        <w:spacing w:after="0" w:line="240" w:lineRule="auto"/>
      </w:pPr>
      <w:r>
        <w:separator/>
      </w:r>
    </w:p>
  </w:endnote>
  <w:endnote w:type="continuationSeparator" w:id="0">
    <w:p w14:paraId="39E5C346" w14:textId="77777777" w:rsidR="00835BE0" w:rsidRDefault="00835B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82590" w14:textId="77777777" w:rsidR="00AA1592" w:rsidRDefault="00AA1592"/>
  <w:tbl>
    <w:tblPr>
      <w:bidiVisual/>
      <w:tblW w:w="0" w:type="auto"/>
      <w:tblLook w:val="04A0" w:firstRow="1" w:lastRow="0" w:firstColumn="1" w:lastColumn="0" w:noHBand="0" w:noVBand="1"/>
    </w:tblPr>
    <w:tblGrid>
      <w:gridCol w:w="3027"/>
      <w:gridCol w:w="3023"/>
      <w:gridCol w:w="3020"/>
    </w:tblGrid>
    <w:tr w:rsidR="00AA1592" w14:paraId="35DA4DE1" w14:textId="77777777" w:rsidTr="00826613">
      <w:tc>
        <w:tcPr>
          <w:tcW w:w="3095" w:type="dxa"/>
          <w:shd w:val="clear" w:color="auto" w:fill="auto"/>
        </w:tcPr>
        <w:p w14:paraId="7175FE78" w14:textId="77777777" w:rsidR="00AA1592" w:rsidRPr="004D002D" w:rsidRDefault="00AA1592" w:rsidP="00826613">
          <w:pPr>
            <w:pStyle w:val="ae"/>
            <w:rPr>
              <w:rFonts w:ascii="David" w:hAnsi="David"/>
              <w:szCs w:val="18"/>
              <w:rtl/>
            </w:rPr>
          </w:pPr>
          <w:r w:rsidRPr="004D002D">
            <w:rPr>
              <w:rFonts w:ascii="David" w:hAnsi="David"/>
              <w:szCs w:val="18"/>
              <w:rtl/>
            </w:rPr>
            <w:t>יחידת המכרזים – אגף מערכות מידע</w:t>
          </w:r>
        </w:p>
      </w:tc>
      <w:tc>
        <w:tcPr>
          <w:tcW w:w="3095" w:type="dxa"/>
          <w:shd w:val="clear" w:color="auto" w:fill="auto"/>
        </w:tcPr>
        <w:p w14:paraId="56B036DB" w14:textId="77777777" w:rsidR="00AA1592" w:rsidRPr="004D002D" w:rsidRDefault="00AA1592" w:rsidP="00826613">
          <w:pPr>
            <w:pStyle w:val="ae"/>
            <w:jc w:val="center"/>
            <w:rPr>
              <w:rFonts w:ascii="David" w:hAnsi="David"/>
              <w:b/>
              <w:bCs/>
              <w:szCs w:val="18"/>
              <w:rtl/>
            </w:rPr>
          </w:pPr>
          <w:r w:rsidRPr="004D002D">
            <w:rPr>
              <w:rFonts w:ascii="David" w:hAnsi="David"/>
              <w:b/>
              <w:bCs/>
              <w:szCs w:val="18"/>
              <w:rtl/>
            </w:rPr>
            <w:t>- בלמ"ס -</w:t>
          </w:r>
        </w:p>
      </w:tc>
      <w:tc>
        <w:tcPr>
          <w:tcW w:w="3096" w:type="dxa"/>
          <w:shd w:val="clear" w:color="auto" w:fill="auto"/>
        </w:tcPr>
        <w:p w14:paraId="413553BD" w14:textId="0D9BF359" w:rsidR="00AA1592" w:rsidRPr="004D002D" w:rsidRDefault="00AA1592" w:rsidP="00826613">
          <w:pPr>
            <w:pStyle w:val="ae"/>
            <w:jc w:val="right"/>
            <w:rPr>
              <w:rFonts w:ascii="David" w:hAnsi="David"/>
              <w:szCs w:val="18"/>
              <w:rtl/>
            </w:rPr>
          </w:pPr>
          <w:r w:rsidRPr="004D002D">
            <w:rPr>
              <w:rFonts w:ascii="David" w:hAnsi="David"/>
              <w:szCs w:val="18"/>
              <w:rtl/>
            </w:rPr>
            <w:t xml:space="preserve">עמוד </w:t>
          </w:r>
          <w:r w:rsidRPr="004D002D">
            <w:rPr>
              <w:rFonts w:ascii="David" w:hAnsi="David"/>
              <w:sz w:val="18"/>
              <w:szCs w:val="18"/>
              <w:rtl/>
            </w:rPr>
            <w:fldChar w:fldCharType="begin"/>
          </w:r>
          <w:r w:rsidRPr="004D002D">
            <w:rPr>
              <w:rFonts w:ascii="David" w:hAnsi="David"/>
              <w:sz w:val="18"/>
              <w:szCs w:val="18"/>
              <w:rtl/>
            </w:rPr>
            <w:instrText xml:space="preserve"> </w:instrText>
          </w:r>
          <w:r w:rsidRPr="004D002D">
            <w:rPr>
              <w:rFonts w:ascii="David" w:hAnsi="David"/>
              <w:sz w:val="18"/>
              <w:szCs w:val="18"/>
            </w:rPr>
            <w:instrText>PAGE</w:instrText>
          </w:r>
          <w:r w:rsidRPr="004D002D">
            <w:rPr>
              <w:rFonts w:ascii="David" w:hAnsi="David"/>
              <w:sz w:val="18"/>
              <w:szCs w:val="18"/>
              <w:rtl/>
            </w:rPr>
            <w:instrText xml:space="preserve">  \* </w:instrText>
          </w:r>
          <w:r w:rsidRPr="004D002D">
            <w:rPr>
              <w:rFonts w:ascii="David" w:hAnsi="David"/>
              <w:sz w:val="18"/>
              <w:szCs w:val="18"/>
            </w:rPr>
            <w:instrText>MERGEFORMAT</w:instrText>
          </w:r>
          <w:r w:rsidRPr="004D002D">
            <w:rPr>
              <w:rFonts w:ascii="David" w:hAnsi="David"/>
              <w:sz w:val="18"/>
              <w:szCs w:val="18"/>
              <w:rtl/>
            </w:rPr>
            <w:instrText xml:space="preserve"> </w:instrText>
          </w:r>
          <w:r w:rsidRPr="004D002D">
            <w:rPr>
              <w:rFonts w:ascii="David" w:hAnsi="David"/>
              <w:sz w:val="18"/>
              <w:szCs w:val="18"/>
              <w:rtl/>
            </w:rPr>
            <w:fldChar w:fldCharType="separate"/>
          </w:r>
          <w:r w:rsidR="00F43795">
            <w:rPr>
              <w:rFonts w:ascii="David" w:hAnsi="David"/>
              <w:noProof/>
              <w:sz w:val="18"/>
              <w:szCs w:val="18"/>
              <w:rtl/>
            </w:rPr>
            <w:t>2</w:t>
          </w:r>
          <w:r w:rsidRPr="004D002D">
            <w:rPr>
              <w:rFonts w:ascii="David" w:hAnsi="David"/>
              <w:sz w:val="18"/>
              <w:szCs w:val="18"/>
              <w:rtl/>
            </w:rPr>
            <w:fldChar w:fldCharType="end"/>
          </w:r>
          <w:r w:rsidRPr="004D002D">
            <w:rPr>
              <w:rFonts w:ascii="David" w:hAnsi="David"/>
              <w:szCs w:val="18"/>
              <w:rtl/>
            </w:rPr>
            <w:t xml:space="preserve"> מתוך </w:t>
          </w:r>
          <w:r w:rsidRPr="004D002D">
            <w:rPr>
              <w:rFonts w:ascii="David" w:hAnsi="David"/>
              <w:sz w:val="18"/>
              <w:szCs w:val="18"/>
              <w:rtl/>
            </w:rPr>
            <w:fldChar w:fldCharType="begin"/>
          </w:r>
          <w:r w:rsidRPr="004D002D">
            <w:rPr>
              <w:rFonts w:ascii="David" w:hAnsi="David"/>
              <w:sz w:val="18"/>
              <w:szCs w:val="18"/>
              <w:rtl/>
            </w:rPr>
            <w:instrText xml:space="preserve"> </w:instrText>
          </w:r>
          <w:r w:rsidRPr="004D002D">
            <w:rPr>
              <w:rFonts w:ascii="David" w:hAnsi="David"/>
              <w:sz w:val="18"/>
              <w:szCs w:val="18"/>
            </w:rPr>
            <w:instrText>NUMPAGES</w:instrText>
          </w:r>
          <w:r w:rsidRPr="004D002D">
            <w:rPr>
              <w:rFonts w:ascii="David" w:hAnsi="David"/>
              <w:sz w:val="18"/>
              <w:szCs w:val="18"/>
              <w:rtl/>
            </w:rPr>
            <w:instrText xml:space="preserve"> </w:instrText>
          </w:r>
          <w:r w:rsidRPr="004D002D">
            <w:rPr>
              <w:rFonts w:ascii="David" w:hAnsi="David"/>
              <w:sz w:val="18"/>
              <w:szCs w:val="18"/>
              <w:rtl/>
            </w:rPr>
            <w:fldChar w:fldCharType="separate"/>
          </w:r>
          <w:r w:rsidR="00F43795">
            <w:rPr>
              <w:rFonts w:ascii="David" w:hAnsi="David"/>
              <w:noProof/>
              <w:sz w:val="18"/>
              <w:szCs w:val="18"/>
              <w:rtl/>
            </w:rPr>
            <w:t>13</w:t>
          </w:r>
          <w:r w:rsidRPr="004D002D">
            <w:rPr>
              <w:rFonts w:ascii="David" w:hAnsi="David"/>
              <w:sz w:val="18"/>
              <w:szCs w:val="18"/>
              <w:rtl/>
            </w:rPr>
            <w:fldChar w:fldCharType="end"/>
          </w:r>
        </w:p>
      </w:tc>
    </w:tr>
  </w:tbl>
  <w:p w14:paraId="12EA90E0" w14:textId="77777777" w:rsidR="00AA1592" w:rsidRPr="009C1815" w:rsidRDefault="00AA1592" w:rsidP="00826613">
    <w:pPr>
      <w:pStyle w:val="a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6F6E0" w14:textId="77777777" w:rsidR="00AA1592" w:rsidRDefault="00AA1592" w:rsidP="00826613">
    <w:pPr>
      <w:pStyle w:val="Para0"/>
      <w:pBdr>
        <w:top w:val="single" w:sz="4" w:space="1" w:color="auto"/>
        <w:left w:val="single" w:sz="4" w:space="4" w:color="auto"/>
        <w:bottom w:val="single" w:sz="4" w:space="1" w:color="auto"/>
        <w:right w:val="single" w:sz="4" w:space="4" w:color="auto"/>
      </w:pBdr>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 xml:space="preserve">השתמש במסמך או בחלקים ממנו שלא למטרת הגשת </w:t>
    </w:r>
    <w:r>
      <w:rPr>
        <w:rFonts w:hint="cs"/>
        <w:rtl/>
      </w:rPr>
      <w:t>מענות</w:t>
    </w:r>
    <w:r w:rsidRPr="001A7EF0">
      <w:rPr>
        <w:rFonts w:hint="cs"/>
        <w:rtl/>
      </w:rPr>
      <w:t xml:space="preserve"> בלבד.</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386EF" w14:textId="77777777" w:rsidR="00835BE0" w:rsidRDefault="00835BE0">
      <w:pPr>
        <w:spacing w:after="0" w:line="240" w:lineRule="auto"/>
      </w:pPr>
      <w:r>
        <w:separator/>
      </w:r>
    </w:p>
  </w:footnote>
  <w:footnote w:type="continuationSeparator" w:id="0">
    <w:p w14:paraId="05E11917" w14:textId="77777777" w:rsidR="00835BE0" w:rsidRDefault="00835B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65864" w14:textId="77777777" w:rsidR="00AA1592" w:rsidRDefault="00AA1592" w:rsidP="00826613">
    <w:pPr>
      <w:pStyle w:val="Para0"/>
      <w:spacing w:before="0" w:line="240" w:lineRule="auto"/>
      <w:rPr>
        <w:rtl/>
      </w:rPr>
    </w:pPr>
  </w:p>
  <w:tbl>
    <w:tblPr>
      <w:bidiVisual/>
      <w:tblW w:w="0" w:type="auto"/>
      <w:tblLook w:val="04A0" w:firstRow="1" w:lastRow="0" w:firstColumn="1" w:lastColumn="0" w:noHBand="0" w:noVBand="1"/>
    </w:tblPr>
    <w:tblGrid>
      <w:gridCol w:w="3027"/>
      <w:gridCol w:w="3019"/>
      <w:gridCol w:w="3024"/>
    </w:tblGrid>
    <w:tr w:rsidR="00AA1592" w14:paraId="2287690B" w14:textId="77777777" w:rsidTr="00826613">
      <w:tc>
        <w:tcPr>
          <w:tcW w:w="3095" w:type="dxa"/>
          <w:shd w:val="clear" w:color="auto" w:fill="auto"/>
        </w:tcPr>
        <w:p w14:paraId="5A79D390" w14:textId="77777777" w:rsidR="00AA1592" w:rsidRPr="004D002D" w:rsidRDefault="00AA1592" w:rsidP="00826613">
          <w:pPr>
            <w:pStyle w:val="ac"/>
            <w:ind w:right="227"/>
            <w:jc w:val="both"/>
            <w:rPr>
              <w:rFonts w:ascii="David" w:hAnsi="David"/>
              <w:sz w:val="18"/>
              <w:szCs w:val="18"/>
              <w:rtl/>
            </w:rPr>
          </w:pPr>
          <w:r w:rsidRPr="004D002D">
            <w:rPr>
              <w:rFonts w:ascii="David" w:hAnsi="David"/>
              <w:sz w:val="18"/>
              <w:szCs w:val="18"/>
              <w:rtl/>
            </w:rPr>
            <w:t xml:space="preserve">פנייה מוקדמת לקבלת מידע </w:t>
          </w:r>
          <w:r>
            <w:rPr>
              <w:rFonts w:ascii="David" w:hAnsi="David"/>
              <w:sz w:val="18"/>
              <w:szCs w:val="18"/>
              <w:rtl/>
            </w:rPr>
            <w:fldChar w:fldCharType="begin"/>
          </w:r>
          <w:r>
            <w:rPr>
              <w:rFonts w:ascii="David" w:hAnsi="David"/>
              <w:sz w:val="18"/>
              <w:szCs w:val="18"/>
              <w:rtl/>
            </w:rPr>
            <w:instrText xml:space="preserve"> </w:instrText>
          </w:r>
          <w:r>
            <w:rPr>
              <w:rFonts w:ascii="David" w:hAnsi="David"/>
              <w:sz w:val="18"/>
              <w:szCs w:val="18"/>
            </w:rPr>
            <w:instrText>DOCPROPERTY</w:instrText>
          </w:r>
          <w:r>
            <w:rPr>
              <w:rFonts w:ascii="David" w:hAnsi="David"/>
              <w:sz w:val="18"/>
              <w:szCs w:val="18"/>
              <w:rtl/>
            </w:rPr>
            <w:instrText xml:space="preserve">  "מזהה </w:instrText>
          </w:r>
          <w:r>
            <w:rPr>
              <w:rFonts w:ascii="David" w:hAnsi="David"/>
              <w:sz w:val="18"/>
              <w:szCs w:val="18"/>
            </w:rPr>
            <w:instrText>RFI"  \* MERGEFORMAT</w:instrText>
          </w:r>
          <w:r>
            <w:rPr>
              <w:rFonts w:ascii="David" w:hAnsi="David"/>
              <w:sz w:val="18"/>
              <w:szCs w:val="18"/>
              <w:rtl/>
            </w:rPr>
            <w:instrText xml:space="preserve"> </w:instrText>
          </w:r>
          <w:r>
            <w:rPr>
              <w:rFonts w:ascii="David" w:hAnsi="David"/>
              <w:sz w:val="18"/>
              <w:szCs w:val="18"/>
              <w:rtl/>
            </w:rPr>
            <w:fldChar w:fldCharType="separate"/>
          </w:r>
          <w:r>
            <w:rPr>
              <w:rFonts w:ascii="David" w:hAnsi="David"/>
              <w:sz w:val="18"/>
              <w:szCs w:val="18"/>
              <w:rtl/>
            </w:rPr>
            <w:t>00-2019</w:t>
          </w:r>
          <w:r>
            <w:rPr>
              <w:rFonts w:ascii="David" w:hAnsi="David"/>
              <w:sz w:val="18"/>
              <w:szCs w:val="18"/>
              <w:rtl/>
            </w:rPr>
            <w:fldChar w:fldCharType="end"/>
          </w:r>
          <w:r>
            <w:rPr>
              <w:rFonts w:ascii="David" w:hAnsi="David" w:hint="cs"/>
              <w:sz w:val="18"/>
              <w:szCs w:val="18"/>
              <w:rtl/>
            </w:rPr>
            <w:t xml:space="preserve"> </w:t>
          </w:r>
          <w:r>
            <w:rPr>
              <w:rFonts w:ascii="David" w:hAnsi="David"/>
              <w:sz w:val="18"/>
              <w:szCs w:val="18"/>
              <w:rtl/>
            </w:rPr>
            <w:fldChar w:fldCharType="begin"/>
          </w:r>
          <w:r>
            <w:rPr>
              <w:rFonts w:ascii="David" w:hAnsi="David"/>
              <w:sz w:val="18"/>
              <w:szCs w:val="18"/>
              <w:rtl/>
            </w:rPr>
            <w:instrText xml:space="preserve"> </w:instrText>
          </w:r>
          <w:r>
            <w:rPr>
              <w:rFonts w:ascii="David" w:hAnsi="David"/>
              <w:sz w:val="18"/>
              <w:szCs w:val="18"/>
            </w:rPr>
            <w:instrText>DOCPROPERTY</w:instrText>
          </w:r>
          <w:r>
            <w:rPr>
              <w:rFonts w:ascii="David" w:hAnsi="David"/>
              <w:sz w:val="18"/>
              <w:szCs w:val="18"/>
              <w:rtl/>
            </w:rPr>
            <w:instrText xml:space="preserve">  "נושא </w:instrText>
          </w:r>
          <w:r>
            <w:rPr>
              <w:rFonts w:ascii="David" w:hAnsi="David"/>
              <w:sz w:val="18"/>
              <w:szCs w:val="18"/>
            </w:rPr>
            <w:instrText>RFI"  \* MERGEFORMAT</w:instrText>
          </w:r>
          <w:r>
            <w:rPr>
              <w:rFonts w:ascii="David" w:hAnsi="David"/>
              <w:sz w:val="18"/>
              <w:szCs w:val="18"/>
              <w:rtl/>
            </w:rPr>
            <w:instrText xml:space="preserve"> </w:instrText>
          </w:r>
          <w:r>
            <w:rPr>
              <w:rFonts w:ascii="David" w:hAnsi="David"/>
              <w:sz w:val="18"/>
              <w:szCs w:val="18"/>
              <w:rtl/>
            </w:rPr>
            <w:fldChar w:fldCharType="separate"/>
          </w:r>
          <w:r>
            <w:rPr>
              <w:rFonts w:ascii="David" w:hAnsi="David"/>
              <w:sz w:val="18"/>
              <w:szCs w:val="18"/>
              <w:rtl/>
            </w:rPr>
            <w:t>פתרונות טכנולוגיים לניתוח טקסט, הוצאת ישויות, קטלוג ותיקוף ממצאים ממסמכים לא מובנים</w:t>
          </w:r>
          <w:r>
            <w:rPr>
              <w:rFonts w:ascii="David" w:hAnsi="David"/>
              <w:sz w:val="18"/>
              <w:szCs w:val="18"/>
              <w:rtl/>
            </w:rPr>
            <w:fldChar w:fldCharType="end"/>
          </w:r>
        </w:p>
      </w:tc>
      <w:tc>
        <w:tcPr>
          <w:tcW w:w="3095" w:type="dxa"/>
          <w:shd w:val="clear" w:color="auto" w:fill="auto"/>
        </w:tcPr>
        <w:p w14:paraId="0EB60FFC" w14:textId="77777777" w:rsidR="00AA1592" w:rsidRPr="004D002D" w:rsidRDefault="00AA1592" w:rsidP="00826613">
          <w:pPr>
            <w:pStyle w:val="ac"/>
            <w:jc w:val="center"/>
            <w:rPr>
              <w:rFonts w:ascii="David" w:hAnsi="David"/>
              <w:b/>
              <w:bCs/>
              <w:szCs w:val="18"/>
              <w:rtl/>
            </w:rPr>
          </w:pPr>
          <w:r w:rsidRPr="004D002D">
            <w:rPr>
              <w:rFonts w:ascii="David" w:hAnsi="David"/>
              <w:b/>
              <w:bCs/>
              <w:szCs w:val="18"/>
              <w:rtl/>
            </w:rPr>
            <w:t>משרד המשפטים – אגף מערכות מידע</w:t>
          </w:r>
        </w:p>
      </w:tc>
      <w:tc>
        <w:tcPr>
          <w:tcW w:w="3096" w:type="dxa"/>
          <w:shd w:val="clear" w:color="auto" w:fill="auto"/>
        </w:tcPr>
        <w:p w14:paraId="798FF3C3" w14:textId="77777777" w:rsidR="00AA1592" w:rsidRPr="00FB4FCF" w:rsidRDefault="00AA1592" w:rsidP="00826613">
          <w:pPr>
            <w:pStyle w:val="ac"/>
            <w:tabs>
              <w:tab w:val="clear" w:pos="4153"/>
              <w:tab w:val="clear" w:pos="8306"/>
            </w:tabs>
            <w:jc w:val="right"/>
            <w:rPr>
              <w:rFonts w:cs="Times New Roman"/>
              <w:szCs w:val="18"/>
              <w:rtl/>
            </w:rPr>
          </w:pPr>
          <w:r>
            <w:rPr>
              <w:rFonts w:cs="Times New Roman" w:hint="cs"/>
              <w:szCs w:val="18"/>
              <w:rtl/>
            </w:rPr>
            <w:t>00</w:t>
          </w:r>
          <w:r w:rsidRPr="006A42C5">
            <w:rPr>
              <w:rFonts w:cs="Times New Roman"/>
              <w:szCs w:val="18"/>
              <w:rtl/>
            </w:rPr>
            <w:t>/</w:t>
          </w:r>
          <w:r>
            <w:rPr>
              <w:rFonts w:cs="Times New Roman" w:hint="cs"/>
              <w:szCs w:val="18"/>
              <w:rtl/>
            </w:rPr>
            <w:t>00</w:t>
          </w:r>
          <w:r w:rsidRPr="006A42C5">
            <w:rPr>
              <w:rFonts w:cs="Times New Roman"/>
              <w:szCs w:val="18"/>
              <w:rtl/>
            </w:rPr>
            <w:t>/201</w:t>
          </w:r>
          <w:r>
            <w:rPr>
              <w:rFonts w:cs="Times New Roman" w:hint="cs"/>
              <w:szCs w:val="18"/>
              <w:rtl/>
            </w:rPr>
            <w:t>9</w:t>
          </w:r>
        </w:p>
      </w:tc>
    </w:tr>
  </w:tbl>
  <w:p w14:paraId="3FD57F5F" w14:textId="77777777" w:rsidR="00AA1592" w:rsidRDefault="00AA1592" w:rsidP="00826613">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15DE4" w14:textId="77777777" w:rsidR="00AA1592" w:rsidRPr="006078CC" w:rsidRDefault="00AA1592" w:rsidP="00826613"/>
  <w:tbl>
    <w:tblPr>
      <w:bidiVisual/>
      <w:tblW w:w="9185" w:type="dxa"/>
      <w:jc w:val="center"/>
      <w:tblLayout w:type="fixed"/>
      <w:tblLook w:val="04A0" w:firstRow="1" w:lastRow="0" w:firstColumn="1" w:lastColumn="0" w:noHBand="0" w:noVBand="1"/>
    </w:tblPr>
    <w:tblGrid>
      <w:gridCol w:w="3674"/>
      <w:gridCol w:w="1837"/>
      <w:gridCol w:w="3674"/>
    </w:tblGrid>
    <w:tr w:rsidR="00AA1592" w14:paraId="6705DDAC" w14:textId="77777777" w:rsidTr="00826613">
      <w:trPr>
        <w:jc w:val="center"/>
      </w:trPr>
      <w:tc>
        <w:tcPr>
          <w:tcW w:w="3402" w:type="dxa"/>
          <w:shd w:val="clear" w:color="auto" w:fill="auto"/>
        </w:tcPr>
        <w:p w14:paraId="2E0BE186" w14:textId="77777777" w:rsidR="00AA1592" w:rsidRPr="00116CA5" w:rsidRDefault="00AA1592" w:rsidP="00826613">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741EF327" wp14:editId="62631999">
                <wp:simplePos x="0" y="0"/>
                <wp:positionH relativeFrom="column">
                  <wp:posOffset>215900</wp:posOffset>
                </wp:positionH>
                <wp:positionV relativeFrom="paragraph">
                  <wp:posOffset>1905</wp:posOffset>
                </wp:positionV>
                <wp:extent cx="1978025" cy="396875"/>
                <wp:effectExtent l="0" t="0" r="0" b="3175"/>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701" w:type="dxa"/>
          <w:shd w:val="clear" w:color="auto" w:fill="auto"/>
        </w:tcPr>
        <w:p w14:paraId="18D7A886" w14:textId="77777777" w:rsidR="00AA1592" w:rsidRDefault="00AA1592" w:rsidP="00826613">
          <w:pPr>
            <w:tabs>
              <w:tab w:val="left" w:pos="1770"/>
              <w:tab w:val="center" w:pos="4535"/>
              <w:tab w:val="right" w:pos="9070"/>
            </w:tabs>
            <w:jc w:val="center"/>
            <w:rPr>
              <w:rtl/>
            </w:rPr>
          </w:pPr>
        </w:p>
      </w:tc>
      <w:tc>
        <w:tcPr>
          <w:tcW w:w="3402" w:type="dxa"/>
          <w:shd w:val="clear" w:color="auto" w:fill="auto"/>
        </w:tcPr>
        <w:p w14:paraId="2468E42A" w14:textId="77777777" w:rsidR="00AA1592" w:rsidRDefault="00AA1592" w:rsidP="00826613">
          <w:pPr>
            <w:tabs>
              <w:tab w:val="left" w:pos="1770"/>
              <w:tab w:val="center" w:pos="4535"/>
              <w:tab w:val="right" w:pos="9070"/>
            </w:tabs>
            <w:jc w:val="right"/>
            <w:rPr>
              <w:rtl/>
            </w:rPr>
          </w:pPr>
          <w:bookmarkStart w:id="43" w:name="OLE_LINK1"/>
          <w:bookmarkStart w:id="44" w:name="OLE_LINK2"/>
          <w:r>
            <w:rPr>
              <w:noProof/>
            </w:rPr>
            <w:drawing>
              <wp:inline distT="0" distB="0" distL="0" distR="0" wp14:anchorId="0ED9FB4B" wp14:editId="5B8A379F">
                <wp:extent cx="1975485" cy="396875"/>
                <wp:effectExtent l="0" t="0" r="0" b="3175"/>
                <wp:docPr id="5" name="תמונה 5"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75485" cy="396875"/>
                        </a:xfrm>
                        <a:prstGeom prst="rect">
                          <a:avLst/>
                        </a:prstGeom>
                        <a:noFill/>
                        <a:ln>
                          <a:noFill/>
                        </a:ln>
                      </pic:spPr>
                    </pic:pic>
                  </a:graphicData>
                </a:graphic>
              </wp:inline>
            </w:drawing>
          </w:r>
          <w:bookmarkEnd w:id="43"/>
          <w:bookmarkEnd w:id="44"/>
        </w:p>
      </w:tc>
    </w:tr>
  </w:tbl>
  <w:p w14:paraId="6715F516" w14:textId="77777777" w:rsidR="00AA1592" w:rsidRPr="006078CC" w:rsidRDefault="00AA1592" w:rsidP="00826613">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8553655"/>
    <w:multiLevelType w:val="hybridMultilevel"/>
    <w:tmpl w:val="164A8650"/>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4" w15:restartNumberingAfterBreak="0">
    <w:nsid w:val="3B794F32"/>
    <w:multiLevelType w:val="multilevel"/>
    <w:tmpl w:val="8F30A2C4"/>
    <w:lvl w:ilvl="0">
      <w:start w:val="1"/>
      <w:numFmt w:val="decimal"/>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1"/>
      <w:lvlText w:val="%1.%2.%3."/>
      <w:lvlJc w:val="left"/>
      <w:pPr>
        <w:ind w:left="1224" w:hanging="504"/>
      </w:pPr>
    </w:lvl>
    <w:lvl w:ilvl="3">
      <w:start w:val="1"/>
      <w:numFmt w:val="decimal"/>
      <w:pStyle w:val="41"/>
      <w:lvlText w:val="%1.%2.%3.%4."/>
      <w:lvlJc w:val="left"/>
      <w:pPr>
        <w:ind w:left="1728" w:hanging="648"/>
      </w:pPr>
    </w:lvl>
    <w:lvl w:ilvl="4">
      <w:start w:val="1"/>
      <w:numFmt w:val="decimal"/>
      <w:pStyle w:val="51"/>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9"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5"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902528"/>
    <w:multiLevelType w:val="multilevel"/>
    <w:tmpl w:val="6324C3BC"/>
    <w:lvl w:ilvl="0">
      <w:start w:val="3"/>
      <w:numFmt w:val="decimal"/>
      <w:lvlText w:val="%1"/>
      <w:lvlJc w:val="left"/>
      <w:pPr>
        <w:ind w:left="360" w:hanging="360"/>
      </w:pPr>
      <w:rPr>
        <w:rFonts w:hint="default"/>
      </w:rPr>
    </w:lvl>
    <w:lvl w:ilvl="1">
      <w:start w:val="1"/>
      <w:numFmt w:val="decimal"/>
      <w:pStyle w:val="a2"/>
      <w:lvlText w:val="%1.%2"/>
      <w:lvlJc w:val="left"/>
      <w:pPr>
        <w:ind w:left="869"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4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4"/>
  </w:num>
  <w:num w:numId="3">
    <w:abstractNumId w:val="26"/>
  </w:num>
  <w:num w:numId="4">
    <w:abstractNumId w:val="51"/>
  </w:num>
  <w:num w:numId="5">
    <w:abstractNumId w:val="31"/>
  </w:num>
  <w:num w:numId="6">
    <w:abstractNumId w:val="42"/>
  </w:num>
  <w:num w:numId="7">
    <w:abstractNumId w:val="52"/>
  </w:num>
  <w:num w:numId="8">
    <w:abstractNumId w:val="46"/>
  </w:num>
  <w:num w:numId="9">
    <w:abstractNumId w:val="37"/>
  </w:num>
  <w:num w:numId="10">
    <w:abstractNumId w:val="18"/>
  </w:num>
  <w:num w:numId="11">
    <w:abstractNumId w:val="28"/>
  </w:num>
  <w:num w:numId="12">
    <w:abstractNumId w:val="27"/>
  </w:num>
  <w:num w:numId="13">
    <w:abstractNumId w:val="15"/>
  </w:num>
  <w:num w:numId="14">
    <w:abstractNumId w:val="24"/>
  </w:num>
  <w:num w:numId="15">
    <w:abstractNumId w:val="40"/>
  </w:num>
  <w:num w:numId="16">
    <w:abstractNumId w:val="17"/>
  </w:num>
  <w:num w:numId="17">
    <w:abstractNumId w:val="38"/>
  </w:num>
  <w:num w:numId="18">
    <w:abstractNumId w:val="53"/>
  </w:num>
  <w:num w:numId="19">
    <w:abstractNumId w:val="16"/>
  </w:num>
  <w:num w:numId="20">
    <w:abstractNumId w:val="49"/>
  </w:num>
  <w:num w:numId="21">
    <w:abstractNumId w:val="43"/>
  </w:num>
  <w:num w:numId="22">
    <w:abstractNumId w:val="35"/>
  </w:num>
  <w:num w:numId="23">
    <w:abstractNumId w:val="13"/>
  </w:num>
  <w:num w:numId="24">
    <w:abstractNumId w:val="11"/>
  </w:num>
  <w:num w:numId="25">
    <w:abstractNumId w:val="20"/>
  </w:num>
  <w:num w:numId="26">
    <w:abstractNumId w:val="36"/>
  </w:num>
  <w:num w:numId="27">
    <w:abstractNumId w:val="32"/>
  </w:num>
  <w:num w:numId="28">
    <w:abstractNumId w:val="22"/>
  </w:num>
  <w:num w:numId="29">
    <w:abstractNumId w:val="21"/>
  </w:num>
  <w:num w:numId="30">
    <w:abstractNumId w:val="41"/>
  </w:num>
  <w:num w:numId="31">
    <w:abstractNumId w:val="33"/>
  </w:num>
  <w:num w:numId="32">
    <w:abstractNumId w:val="12"/>
  </w:num>
  <w:num w:numId="33">
    <w:abstractNumId w:val="39"/>
  </w:num>
  <w:num w:numId="34">
    <w:abstractNumId w:val="23"/>
  </w:num>
  <w:num w:numId="35">
    <w:abstractNumId w:val="29"/>
  </w:num>
  <w:num w:numId="36">
    <w:abstractNumId w:val="50"/>
  </w:num>
  <w:num w:numId="37">
    <w:abstractNumId w:val="25"/>
  </w:num>
  <w:num w:numId="38">
    <w:abstractNumId w:val="30"/>
  </w:num>
  <w:num w:numId="39">
    <w:abstractNumId w:val="45"/>
  </w:num>
  <w:num w:numId="40">
    <w:abstractNumId w:val="14"/>
  </w:num>
  <w:num w:numId="41">
    <w:abstractNumId w:val="47"/>
  </w:num>
  <w:num w:numId="42">
    <w:abstractNumId w:val="9"/>
  </w:num>
  <w:num w:numId="43">
    <w:abstractNumId w:val="7"/>
  </w:num>
  <w:num w:numId="44">
    <w:abstractNumId w:val="6"/>
  </w:num>
  <w:num w:numId="45">
    <w:abstractNumId w:val="5"/>
  </w:num>
  <w:num w:numId="46">
    <w:abstractNumId w:val="4"/>
  </w:num>
  <w:num w:numId="47">
    <w:abstractNumId w:val="8"/>
  </w:num>
  <w:num w:numId="48">
    <w:abstractNumId w:val="3"/>
  </w:num>
  <w:num w:numId="49">
    <w:abstractNumId w:val="2"/>
  </w:num>
  <w:num w:numId="50">
    <w:abstractNumId w:val="1"/>
  </w:num>
  <w:num w:numId="51">
    <w:abstractNumId w:val="0"/>
  </w:num>
  <w:num w:numId="52">
    <w:abstractNumId w:val="4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9"/>
  </w:num>
  <w:num w:numId="6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3"/>
  </w:num>
  <w:num w:numId="65">
    <w:abstractNumId w:val="5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86D"/>
    <w:rsid w:val="0000754B"/>
    <w:rsid w:val="00034CD0"/>
    <w:rsid w:val="00044F9D"/>
    <w:rsid w:val="00050E79"/>
    <w:rsid w:val="000938F0"/>
    <w:rsid w:val="000D091D"/>
    <w:rsid w:val="000D1CDE"/>
    <w:rsid w:val="0010414C"/>
    <w:rsid w:val="001629BC"/>
    <w:rsid w:val="00196D24"/>
    <w:rsid w:val="001A55DF"/>
    <w:rsid w:val="001B48EA"/>
    <w:rsid w:val="001D255C"/>
    <w:rsid w:val="001E1C77"/>
    <w:rsid w:val="001E24B5"/>
    <w:rsid w:val="001F42CD"/>
    <w:rsid w:val="00215A29"/>
    <w:rsid w:val="0027580F"/>
    <w:rsid w:val="002A0DDE"/>
    <w:rsid w:val="002A4048"/>
    <w:rsid w:val="002B4D88"/>
    <w:rsid w:val="002D45C1"/>
    <w:rsid w:val="002E476D"/>
    <w:rsid w:val="002F0566"/>
    <w:rsid w:val="00323D3E"/>
    <w:rsid w:val="003738E3"/>
    <w:rsid w:val="0038643D"/>
    <w:rsid w:val="003D2360"/>
    <w:rsid w:val="003E0536"/>
    <w:rsid w:val="003F33B1"/>
    <w:rsid w:val="00407128"/>
    <w:rsid w:val="0047185B"/>
    <w:rsid w:val="004745FF"/>
    <w:rsid w:val="0047789C"/>
    <w:rsid w:val="00481C78"/>
    <w:rsid w:val="00485A2C"/>
    <w:rsid w:val="00493699"/>
    <w:rsid w:val="00494926"/>
    <w:rsid w:val="004A0A1E"/>
    <w:rsid w:val="004A0C60"/>
    <w:rsid w:val="004D05F3"/>
    <w:rsid w:val="004E3300"/>
    <w:rsid w:val="00523811"/>
    <w:rsid w:val="00536C2A"/>
    <w:rsid w:val="0053737E"/>
    <w:rsid w:val="0054438A"/>
    <w:rsid w:val="005B6FF0"/>
    <w:rsid w:val="005C3D71"/>
    <w:rsid w:val="005F6A81"/>
    <w:rsid w:val="00602376"/>
    <w:rsid w:val="006038CD"/>
    <w:rsid w:val="006206D1"/>
    <w:rsid w:val="00637AA3"/>
    <w:rsid w:val="006626FB"/>
    <w:rsid w:val="00662DF5"/>
    <w:rsid w:val="00682E60"/>
    <w:rsid w:val="006952BA"/>
    <w:rsid w:val="006A1218"/>
    <w:rsid w:val="006C4BBE"/>
    <w:rsid w:val="006F057C"/>
    <w:rsid w:val="006F67B7"/>
    <w:rsid w:val="0072693D"/>
    <w:rsid w:val="00770759"/>
    <w:rsid w:val="00774227"/>
    <w:rsid w:val="007746A6"/>
    <w:rsid w:val="007822C7"/>
    <w:rsid w:val="0079141D"/>
    <w:rsid w:val="00797A11"/>
    <w:rsid w:val="007C1686"/>
    <w:rsid w:val="007F3CCB"/>
    <w:rsid w:val="00807F68"/>
    <w:rsid w:val="008160F3"/>
    <w:rsid w:val="00826329"/>
    <w:rsid w:val="00826613"/>
    <w:rsid w:val="00835BE0"/>
    <w:rsid w:val="00835C7C"/>
    <w:rsid w:val="00856DE0"/>
    <w:rsid w:val="0087186D"/>
    <w:rsid w:val="008975CA"/>
    <w:rsid w:val="008D596B"/>
    <w:rsid w:val="00913868"/>
    <w:rsid w:val="0092372F"/>
    <w:rsid w:val="00934855"/>
    <w:rsid w:val="009353DB"/>
    <w:rsid w:val="009428BC"/>
    <w:rsid w:val="00991A15"/>
    <w:rsid w:val="009A1154"/>
    <w:rsid w:val="009B47C0"/>
    <w:rsid w:val="009E627E"/>
    <w:rsid w:val="00A013D5"/>
    <w:rsid w:val="00A16969"/>
    <w:rsid w:val="00A44A5E"/>
    <w:rsid w:val="00A52B35"/>
    <w:rsid w:val="00A53658"/>
    <w:rsid w:val="00A54344"/>
    <w:rsid w:val="00A556AD"/>
    <w:rsid w:val="00A676BF"/>
    <w:rsid w:val="00AA1592"/>
    <w:rsid w:val="00AA1E4D"/>
    <w:rsid w:val="00AA5216"/>
    <w:rsid w:val="00AA63CA"/>
    <w:rsid w:val="00AD00E7"/>
    <w:rsid w:val="00AD24B9"/>
    <w:rsid w:val="00AF4732"/>
    <w:rsid w:val="00B1762B"/>
    <w:rsid w:val="00B37A24"/>
    <w:rsid w:val="00B54525"/>
    <w:rsid w:val="00B80FFC"/>
    <w:rsid w:val="00BA2FA9"/>
    <w:rsid w:val="00BA6AD9"/>
    <w:rsid w:val="00BB1A9E"/>
    <w:rsid w:val="00C02DB8"/>
    <w:rsid w:val="00C258FD"/>
    <w:rsid w:val="00C40F7C"/>
    <w:rsid w:val="00C575BC"/>
    <w:rsid w:val="00C648DB"/>
    <w:rsid w:val="00C9641C"/>
    <w:rsid w:val="00CC24E7"/>
    <w:rsid w:val="00CD2ED6"/>
    <w:rsid w:val="00D03F53"/>
    <w:rsid w:val="00D054AF"/>
    <w:rsid w:val="00D62DCE"/>
    <w:rsid w:val="00D72566"/>
    <w:rsid w:val="00DB0401"/>
    <w:rsid w:val="00DB1B99"/>
    <w:rsid w:val="00DC4B88"/>
    <w:rsid w:val="00DC7B41"/>
    <w:rsid w:val="00DE4559"/>
    <w:rsid w:val="00DE5B35"/>
    <w:rsid w:val="00E32A89"/>
    <w:rsid w:val="00E517DF"/>
    <w:rsid w:val="00E6000D"/>
    <w:rsid w:val="00E644AE"/>
    <w:rsid w:val="00E93E2E"/>
    <w:rsid w:val="00EA11B3"/>
    <w:rsid w:val="00EB7CDC"/>
    <w:rsid w:val="00EC3608"/>
    <w:rsid w:val="00EC5EF1"/>
    <w:rsid w:val="00EF7B29"/>
    <w:rsid w:val="00F00F52"/>
    <w:rsid w:val="00F205E8"/>
    <w:rsid w:val="00F24211"/>
    <w:rsid w:val="00F40C5E"/>
    <w:rsid w:val="00F43795"/>
    <w:rsid w:val="00F47302"/>
    <w:rsid w:val="00F513AF"/>
    <w:rsid w:val="00F5237A"/>
    <w:rsid w:val="00F81212"/>
    <w:rsid w:val="00F938FB"/>
    <w:rsid w:val="00FC699B"/>
    <w:rsid w:val="00FF3B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77FD3F"/>
  <w15:docId w15:val="{4D9BCF70-25B5-48F7-911D-D7B0AA761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pPr>
  </w:style>
  <w:style w:type="paragraph" w:styleId="10">
    <w:name w:val="heading 1"/>
    <w:aliases w:val="Hn1,H1,Section Heading,Header1,Heading 1"/>
    <w:basedOn w:val="Base"/>
    <w:next w:val="Para2"/>
    <w:link w:val="11"/>
    <w:qFormat/>
    <w:rsid w:val="0087186D"/>
    <w:pPr>
      <w:keepNext/>
      <w:numPr>
        <w:numId w:val="39"/>
      </w:numPr>
      <w:tabs>
        <w:tab w:val="clear" w:pos="720"/>
        <w:tab w:val="num" w:pos="360"/>
      </w:tabs>
      <w:spacing w:before="240"/>
      <w:ind w:left="0" w:firstLine="0"/>
      <w:outlineLvl w:val="0"/>
    </w:pPr>
    <w:rPr>
      <w:b/>
      <w:bCs/>
      <w:smallCaps/>
      <w:sz w:val="28"/>
      <w:szCs w:val="32"/>
    </w:rPr>
  </w:style>
  <w:style w:type="paragraph" w:styleId="23">
    <w:name w:val="heading 2"/>
    <w:aliases w:val="Hn2,H2,Reset numbering,Heading Contents,Heading 2"/>
    <w:basedOn w:val="Base"/>
    <w:next w:val="Para2"/>
    <w:link w:val="24"/>
    <w:qFormat/>
    <w:rsid w:val="0087186D"/>
    <w:pPr>
      <w:keepNext/>
      <w:numPr>
        <w:ilvl w:val="1"/>
        <w:numId w:val="39"/>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3"/>
    <w:qFormat/>
    <w:rsid w:val="0087186D"/>
    <w:pPr>
      <w:keepNext/>
      <w:numPr>
        <w:ilvl w:val="2"/>
        <w:numId w:val="39"/>
      </w:numPr>
      <w:tabs>
        <w:tab w:val="clear" w:pos="720"/>
        <w:tab w:val="num" w:pos="360"/>
      </w:tabs>
      <w:spacing w:before="240"/>
      <w:ind w:left="0" w:firstLine="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3"/>
    <w:qFormat/>
    <w:rsid w:val="0087186D"/>
    <w:pPr>
      <w:keepNext/>
      <w:numPr>
        <w:ilvl w:val="3"/>
        <w:numId w:val="39"/>
      </w:numPr>
      <w:spacing w:before="240"/>
      <w:outlineLvl w:val="3"/>
    </w:pPr>
    <w:rPr>
      <w:b/>
      <w:bCs/>
    </w:rPr>
  </w:style>
  <w:style w:type="paragraph" w:styleId="52">
    <w:name w:val="heading 5"/>
    <w:aliases w:val="Hn5,H5,Heading 5 Char,Char Char Char Char,Heading 5 תו1,Heading 5 תו תו,Heading 5"/>
    <w:basedOn w:val="Base"/>
    <w:next w:val="Para2"/>
    <w:link w:val="53"/>
    <w:qFormat/>
    <w:rsid w:val="0087186D"/>
    <w:pPr>
      <w:keepNext/>
      <w:numPr>
        <w:ilvl w:val="4"/>
        <w:numId w:val="39"/>
      </w:numPr>
      <w:spacing w:before="240"/>
      <w:outlineLvl w:val="4"/>
    </w:pPr>
    <w:rPr>
      <w:b/>
      <w:bCs/>
    </w:rPr>
  </w:style>
  <w:style w:type="paragraph" w:styleId="6">
    <w:name w:val="heading 6"/>
    <w:aliases w:val="H6,Hn6,תו12,Heading 6"/>
    <w:basedOn w:val="Base"/>
    <w:next w:val="Para2"/>
    <w:link w:val="60"/>
    <w:rsid w:val="0087186D"/>
    <w:pPr>
      <w:keepNext/>
      <w:numPr>
        <w:ilvl w:val="5"/>
        <w:numId w:val="39"/>
      </w:numPr>
      <w:spacing w:before="240"/>
      <w:outlineLvl w:val="5"/>
    </w:pPr>
    <w:rPr>
      <w:b/>
      <w:bCs/>
    </w:rPr>
  </w:style>
  <w:style w:type="paragraph" w:styleId="7">
    <w:name w:val="heading 7"/>
    <w:aliases w:val="תו11"/>
    <w:basedOn w:val="a3"/>
    <w:next w:val="a3"/>
    <w:link w:val="70"/>
    <w:qFormat/>
    <w:rsid w:val="0087186D"/>
    <w:pPr>
      <w:numPr>
        <w:ilvl w:val="6"/>
        <w:numId w:val="28"/>
      </w:numPr>
      <w:spacing w:before="240" w:after="60" w:line="240" w:lineRule="auto"/>
      <w:outlineLvl w:val="6"/>
    </w:pPr>
    <w:rPr>
      <w:rFonts w:ascii="Times New Roman" w:eastAsia="Times New Roman" w:hAnsi="Times New Roman" w:cs="David"/>
      <w:sz w:val="24"/>
      <w:szCs w:val="24"/>
    </w:rPr>
  </w:style>
  <w:style w:type="paragraph" w:styleId="8">
    <w:name w:val="heading 8"/>
    <w:aliases w:val="תו10"/>
    <w:basedOn w:val="a3"/>
    <w:next w:val="a3"/>
    <w:link w:val="80"/>
    <w:qFormat/>
    <w:rsid w:val="0087186D"/>
    <w:pPr>
      <w:numPr>
        <w:ilvl w:val="7"/>
        <w:numId w:val="28"/>
      </w:numPr>
      <w:spacing w:before="240" w:after="60" w:line="240" w:lineRule="auto"/>
      <w:outlineLvl w:val="7"/>
    </w:pPr>
    <w:rPr>
      <w:rFonts w:ascii="Times New Roman" w:eastAsia="Times New Roman" w:hAnsi="Times New Roman" w:cs="David"/>
      <w:i/>
      <w:iCs/>
      <w:sz w:val="24"/>
      <w:szCs w:val="24"/>
    </w:rPr>
  </w:style>
  <w:style w:type="paragraph" w:styleId="9">
    <w:name w:val="heading 9"/>
    <w:aliases w:val="תו9"/>
    <w:basedOn w:val="a3"/>
    <w:next w:val="a3"/>
    <w:link w:val="90"/>
    <w:qFormat/>
    <w:rsid w:val="0087186D"/>
    <w:pPr>
      <w:numPr>
        <w:ilvl w:val="8"/>
        <w:numId w:val="28"/>
      </w:num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n1 תו1,H1 תו1,Section Heading תו1,Header1 תו1,Heading 1 תו"/>
    <w:basedOn w:val="a4"/>
    <w:link w:val="10"/>
    <w:rsid w:val="0087186D"/>
    <w:rPr>
      <w:rFonts w:ascii="David" w:eastAsia="Times New Roman" w:hAnsi="David" w:cs="David"/>
      <w:b/>
      <w:bCs/>
      <w:smallCaps/>
      <w:sz w:val="28"/>
      <w:szCs w:val="32"/>
      <w:lang w:eastAsia="he-IL"/>
    </w:rPr>
  </w:style>
  <w:style w:type="character" w:customStyle="1" w:styleId="24">
    <w:name w:val="כותרת 2 תו"/>
    <w:aliases w:val="Hn2 תו1,H2 תו2,Reset numbering תו2,Heading Contents תו2,Heading 2 תו"/>
    <w:basedOn w:val="a4"/>
    <w:link w:val="23"/>
    <w:rsid w:val="0087186D"/>
    <w:rPr>
      <w:rFonts w:ascii="David" w:eastAsia="Times New Roman" w:hAnsi="David" w:cs="David"/>
      <w:b/>
      <w:bCs/>
      <w:sz w:val="28"/>
      <w:szCs w:val="28"/>
      <w:lang w:eastAsia="he-IL"/>
    </w:rPr>
  </w:style>
  <w:style w:type="character" w:customStyle="1" w:styleId="33">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4"/>
    <w:link w:val="32"/>
    <w:rsid w:val="0087186D"/>
    <w:rPr>
      <w:rFonts w:ascii="David" w:eastAsia="Times New Roman" w:hAnsi="David" w:cs="David"/>
      <w:b/>
      <w:bCs/>
      <w:sz w:val="24"/>
      <w:szCs w:val="24"/>
      <w:lang w:eastAsia="he-IL"/>
    </w:rPr>
  </w:style>
  <w:style w:type="character" w:customStyle="1" w:styleId="43">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4"/>
    <w:link w:val="42"/>
    <w:rsid w:val="0087186D"/>
    <w:rPr>
      <w:rFonts w:ascii="David" w:eastAsia="Times New Roman" w:hAnsi="David" w:cs="David"/>
      <w:b/>
      <w:bCs/>
      <w:sz w:val="24"/>
      <w:szCs w:val="24"/>
      <w:lang w:eastAsia="he-IL"/>
    </w:rPr>
  </w:style>
  <w:style w:type="character" w:customStyle="1" w:styleId="53">
    <w:name w:val="כותרת 5 תו"/>
    <w:aliases w:val="Hn5 תו1,H5 תו1,Heading 5 Char תו2,Char Char Char Char תו2,Heading 5 תו1 תו1,Heading 5 תו תו תו1,Heading 5 תו"/>
    <w:basedOn w:val="a4"/>
    <w:link w:val="52"/>
    <w:rsid w:val="0087186D"/>
    <w:rPr>
      <w:rFonts w:ascii="David" w:eastAsia="Times New Roman" w:hAnsi="David" w:cs="David"/>
      <w:b/>
      <w:bCs/>
      <w:sz w:val="24"/>
      <w:szCs w:val="24"/>
      <w:lang w:eastAsia="he-IL"/>
    </w:rPr>
  </w:style>
  <w:style w:type="character" w:customStyle="1" w:styleId="60">
    <w:name w:val="כותרת 6 תו"/>
    <w:aliases w:val="H6 תו,Hn6 תו,תו12 תו,Heading 6 תו"/>
    <w:basedOn w:val="a4"/>
    <w:link w:val="6"/>
    <w:rsid w:val="0087186D"/>
    <w:rPr>
      <w:rFonts w:ascii="David" w:eastAsia="Times New Roman" w:hAnsi="David" w:cs="David"/>
      <w:b/>
      <w:bCs/>
      <w:sz w:val="24"/>
      <w:szCs w:val="24"/>
      <w:lang w:eastAsia="he-IL"/>
    </w:rPr>
  </w:style>
  <w:style w:type="character" w:customStyle="1" w:styleId="70">
    <w:name w:val="כותרת 7 תו"/>
    <w:aliases w:val="תו11 תו"/>
    <w:basedOn w:val="a4"/>
    <w:link w:val="7"/>
    <w:rsid w:val="0087186D"/>
    <w:rPr>
      <w:rFonts w:ascii="Times New Roman" w:eastAsia="Times New Roman" w:hAnsi="Times New Roman" w:cs="David"/>
      <w:sz w:val="24"/>
      <w:szCs w:val="24"/>
    </w:rPr>
  </w:style>
  <w:style w:type="character" w:customStyle="1" w:styleId="80">
    <w:name w:val="כותרת 8 תו"/>
    <w:aliases w:val="תו10 תו"/>
    <w:basedOn w:val="a4"/>
    <w:link w:val="8"/>
    <w:rsid w:val="0087186D"/>
    <w:rPr>
      <w:rFonts w:ascii="Times New Roman" w:eastAsia="Times New Roman" w:hAnsi="Times New Roman" w:cs="David"/>
      <w:i/>
      <w:iCs/>
      <w:sz w:val="24"/>
      <w:szCs w:val="24"/>
    </w:rPr>
  </w:style>
  <w:style w:type="character" w:customStyle="1" w:styleId="90">
    <w:name w:val="כותרת 9 תו"/>
    <w:aliases w:val="תו9 תו"/>
    <w:basedOn w:val="a4"/>
    <w:link w:val="9"/>
    <w:rsid w:val="0087186D"/>
    <w:rPr>
      <w:rFonts w:ascii="Arial" w:eastAsia="Times New Roman" w:hAnsi="Arial" w:cs="Arial"/>
    </w:rPr>
  </w:style>
  <w:style w:type="paragraph" w:customStyle="1" w:styleId="Base">
    <w:name w:val="Base"/>
    <w:link w:val="Base0"/>
    <w:rsid w:val="0087186D"/>
    <w:pPr>
      <w:bidi/>
      <w:spacing w:before="120" w:after="0" w:line="320" w:lineRule="exact"/>
      <w:jc w:val="both"/>
    </w:pPr>
    <w:rPr>
      <w:rFonts w:ascii="David" w:eastAsia="Times New Roman" w:hAnsi="David" w:cs="David"/>
      <w:sz w:val="24"/>
      <w:szCs w:val="24"/>
      <w:lang w:eastAsia="he-IL"/>
    </w:rPr>
  </w:style>
  <w:style w:type="paragraph" w:customStyle="1" w:styleId="Para2">
    <w:name w:val="Para2"/>
    <w:basedOn w:val="Base"/>
    <w:qFormat/>
    <w:rsid w:val="0087186D"/>
    <w:pPr>
      <w:ind w:left="720"/>
    </w:pPr>
  </w:style>
  <w:style w:type="paragraph" w:customStyle="1" w:styleId="AlphaList0">
    <w:name w:val="Alpha List 0"/>
    <w:basedOn w:val="Base"/>
    <w:rsid w:val="0087186D"/>
    <w:pPr>
      <w:numPr>
        <w:numId w:val="5"/>
      </w:numPr>
    </w:pPr>
  </w:style>
  <w:style w:type="paragraph" w:customStyle="1" w:styleId="AlphaList1">
    <w:name w:val="Alpha List 1"/>
    <w:basedOn w:val="Base"/>
    <w:link w:val="AlphaList1Char"/>
    <w:rsid w:val="0087186D"/>
    <w:pPr>
      <w:numPr>
        <w:numId w:val="6"/>
      </w:numPr>
    </w:pPr>
  </w:style>
  <w:style w:type="paragraph" w:customStyle="1" w:styleId="AlphaList2">
    <w:name w:val="Alpha List 2"/>
    <w:basedOn w:val="Base"/>
    <w:link w:val="AlphaList20"/>
    <w:rsid w:val="0087186D"/>
    <w:pPr>
      <w:numPr>
        <w:numId w:val="41"/>
      </w:numPr>
    </w:pPr>
  </w:style>
  <w:style w:type="paragraph" w:customStyle="1" w:styleId="AlphaList3">
    <w:name w:val="Alpha List 3"/>
    <w:basedOn w:val="Base"/>
    <w:link w:val="AlphaList30"/>
    <w:rsid w:val="0087186D"/>
    <w:pPr>
      <w:numPr>
        <w:numId w:val="7"/>
      </w:numPr>
    </w:pPr>
  </w:style>
  <w:style w:type="paragraph" w:customStyle="1" w:styleId="AlphaList4">
    <w:name w:val="Alpha List 4"/>
    <w:basedOn w:val="Base"/>
    <w:rsid w:val="0087186D"/>
    <w:pPr>
      <w:numPr>
        <w:numId w:val="8"/>
      </w:numPr>
    </w:pPr>
  </w:style>
  <w:style w:type="paragraph" w:customStyle="1" w:styleId="BulletList0">
    <w:name w:val="Bullet List 0"/>
    <w:basedOn w:val="Base"/>
    <w:link w:val="BulletList00"/>
    <w:rsid w:val="0087186D"/>
    <w:pPr>
      <w:numPr>
        <w:numId w:val="40"/>
      </w:numPr>
    </w:pPr>
  </w:style>
  <w:style w:type="paragraph" w:customStyle="1" w:styleId="BulletList1">
    <w:name w:val="Bullet List 1"/>
    <w:basedOn w:val="Base"/>
    <w:link w:val="BulletList10"/>
    <w:rsid w:val="0087186D"/>
    <w:pPr>
      <w:numPr>
        <w:numId w:val="10"/>
      </w:numPr>
    </w:pPr>
  </w:style>
  <w:style w:type="paragraph" w:customStyle="1" w:styleId="BulletList2">
    <w:name w:val="Bullet List 2"/>
    <w:basedOn w:val="Base"/>
    <w:rsid w:val="0087186D"/>
    <w:pPr>
      <w:numPr>
        <w:numId w:val="11"/>
      </w:numPr>
    </w:pPr>
  </w:style>
  <w:style w:type="paragraph" w:customStyle="1" w:styleId="BulletList3">
    <w:name w:val="Bullet List 3"/>
    <w:basedOn w:val="Base"/>
    <w:link w:val="BulletList30"/>
    <w:rsid w:val="0087186D"/>
    <w:pPr>
      <w:numPr>
        <w:numId w:val="12"/>
      </w:numPr>
    </w:pPr>
  </w:style>
  <w:style w:type="paragraph" w:customStyle="1" w:styleId="BulletList4">
    <w:name w:val="Bullet List 4"/>
    <w:basedOn w:val="Base"/>
    <w:rsid w:val="0087186D"/>
    <w:pPr>
      <w:numPr>
        <w:numId w:val="13"/>
      </w:numPr>
    </w:pPr>
  </w:style>
  <w:style w:type="paragraph" w:customStyle="1" w:styleId="BulletList5">
    <w:name w:val="Bullet List 5"/>
    <w:basedOn w:val="Base"/>
    <w:rsid w:val="0087186D"/>
    <w:pPr>
      <w:numPr>
        <w:numId w:val="14"/>
      </w:numPr>
    </w:pPr>
  </w:style>
  <w:style w:type="paragraph" w:customStyle="1" w:styleId="DocTitle">
    <w:name w:val="Doc Title"/>
    <w:basedOn w:val="Base"/>
    <w:next w:val="a3"/>
    <w:rsid w:val="0087186D"/>
    <w:pPr>
      <w:spacing w:before="360" w:after="480" w:line="480" w:lineRule="exact"/>
      <w:jc w:val="center"/>
    </w:pPr>
    <w:rPr>
      <w:b/>
      <w:bCs/>
      <w:caps/>
      <w:spacing w:val="40"/>
      <w:kern w:val="48"/>
      <w:sz w:val="48"/>
      <w:szCs w:val="52"/>
    </w:rPr>
  </w:style>
  <w:style w:type="paragraph" w:customStyle="1" w:styleId="Para1">
    <w:name w:val="Para1"/>
    <w:basedOn w:val="Base"/>
    <w:rsid w:val="0087186D"/>
    <w:pPr>
      <w:ind w:left="357"/>
    </w:pPr>
  </w:style>
  <w:style w:type="paragraph" w:customStyle="1" w:styleId="Draft">
    <w:name w:val="Draft"/>
    <w:basedOn w:val="Base"/>
    <w:rsid w:val="0087186D"/>
    <w:rPr>
      <w:rFonts w:cs="Guttman Yad"/>
      <w:i/>
    </w:rPr>
  </w:style>
  <w:style w:type="paragraph" w:customStyle="1" w:styleId="Draft1">
    <w:name w:val="Draft1"/>
    <w:basedOn w:val="Base"/>
    <w:rsid w:val="0087186D"/>
    <w:pPr>
      <w:ind w:left="357"/>
    </w:pPr>
    <w:rPr>
      <w:rFonts w:cs="Guttman Yad"/>
      <w:i/>
    </w:rPr>
  </w:style>
  <w:style w:type="paragraph" w:customStyle="1" w:styleId="Frame1">
    <w:name w:val="Frame 1"/>
    <w:basedOn w:val="Base"/>
    <w:rsid w:val="0087186D"/>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7186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7186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87186D"/>
    <w:pPr>
      <w:spacing w:line="240" w:lineRule="atLeast"/>
      <w:jc w:val="center"/>
    </w:pPr>
  </w:style>
  <w:style w:type="paragraph" w:customStyle="1" w:styleId="GraphicCaption">
    <w:name w:val="Graphic Caption"/>
    <w:basedOn w:val="Base"/>
    <w:rsid w:val="0087186D"/>
    <w:pPr>
      <w:jc w:val="center"/>
    </w:pPr>
    <w:rPr>
      <w:bCs/>
    </w:rPr>
  </w:style>
  <w:style w:type="character" w:styleId="Hyperlink">
    <w:name w:val="Hyperlink"/>
    <w:uiPriority w:val="99"/>
    <w:rsid w:val="0087186D"/>
    <w:rPr>
      <w:color w:val="0000FF"/>
      <w:u w:val="single"/>
    </w:rPr>
  </w:style>
  <w:style w:type="paragraph" w:customStyle="1" w:styleId="Para0">
    <w:name w:val="Para0"/>
    <w:basedOn w:val="Base"/>
    <w:rsid w:val="0087186D"/>
  </w:style>
  <w:style w:type="paragraph" w:customStyle="1" w:styleId="ListContinue0">
    <w:name w:val="List Continue0"/>
    <w:basedOn w:val="Base"/>
    <w:rsid w:val="0087186D"/>
    <w:pPr>
      <w:spacing w:before="0"/>
      <w:ind w:left="357"/>
      <w:contextualSpacing/>
    </w:pPr>
  </w:style>
  <w:style w:type="paragraph" w:customStyle="1" w:styleId="ListContinue1">
    <w:name w:val="List Continue1"/>
    <w:basedOn w:val="Base"/>
    <w:rsid w:val="0087186D"/>
    <w:pPr>
      <w:spacing w:before="0"/>
      <w:ind w:left="720"/>
    </w:pPr>
  </w:style>
  <w:style w:type="paragraph" w:customStyle="1" w:styleId="ListContinue2">
    <w:name w:val="List Continue2"/>
    <w:basedOn w:val="Base"/>
    <w:link w:val="ListContinue2Char"/>
    <w:rsid w:val="0087186D"/>
    <w:pPr>
      <w:spacing w:before="0"/>
      <w:ind w:left="1083"/>
    </w:pPr>
  </w:style>
  <w:style w:type="paragraph" w:customStyle="1" w:styleId="ListContinue3">
    <w:name w:val="List Continue3"/>
    <w:basedOn w:val="Base"/>
    <w:rsid w:val="0087186D"/>
    <w:pPr>
      <w:spacing w:before="0"/>
      <w:ind w:left="1440"/>
    </w:pPr>
  </w:style>
  <w:style w:type="paragraph" w:customStyle="1" w:styleId="ListContinue4">
    <w:name w:val="List Continue4"/>
    <w:basedOn w:val="Base"/>
    <w:rsid w:val="0087186D"/>
    <w:pPr>
      <w:spacing w:before="0"/>
      <w:ind w:left="1854"/>
    </w:pPr>
  </w:style>
  <w:style w:type="paragraph" w:customStyle="1" w:styleId="ListContinue5">
    <w:name w:val="List Continue5"/>
    <w:basedOn w:val="Base"/>
    <w:rsid w:val="0087186D"/>
    <w:pPr>
      <w:spacing w:before="0"/>
      <w:ind w:left="2211"/>
    </w:pPr>
  </w:style>
  <w:style w:type="paragraph" w:customStyle="1" w:styleId="Para0Title">
    <w:name w:val="Para0 Title"/>
    <w:basedOn w:val="Base"/>
    <w:next w:val="Para0"/>
    <w:rsid w:val="0087186D"/>
    <w:pPr>
      <w:spacing w:before="240"/>
    </w:pPr>
    <w:rPr>
      <w:b/>
      <w:bCs/>
    </w:rPr>
  </w:style>
  <w:style w:type="paragraph" w:customStyle="1" w:styleId="Para1Title">
    <w:name w:val="Para1 Title"/>
    <w:basedOn w:val="Base"/>
    <w:next w:val="Para1"/>
    <w:rsid w:val="0087186D"/>
    <w:pPr>
      <w:spacing w:before="240"/>
      <w:ind w:left="357"/>
    </w:pPr>
    <w:rPr>
      <w:b/>
      <w:bCs/>
    </w:rPr>
  </w:style>
  <w:style w:type="paragraph" w:customStyle="1" w:styleId="Para2Title">
    <w:name w:val="Para2 Title"/>
    <w:basedOn w:val="Base"/>
    <w:next w:val="Para2"/>
    <w:rsid w:val="0087186D"/>
    <w:pPr>
      <w:spacing w:before="240"/>
      <w:ind w:left="720"/>
    </w:pPr>
    <w:rPr>
      <w:b/>
      <w:bCs/>
    </w:rPr>
  </w:style>
  <w:style w:type="paragraph" w:customStyle="1" w:styleId="Para3">
    <w:name w:val="Para3"/>
    <w:basedOn w:val="Base"/>
    <w:rsid w:val="0087186D"/>
    <w:pPr>
      <w:ind w:left="1083"/>
    </w:pPr>
  </w:style>
  <w:style w:type="paragraph" w:customStyle="1" w:styleId="Para3Title">
    <w:name w:val="Para3 Title"/>
    <w:basedOn w:val="Base"/>
    <w:next w:val="Para3"/>
    <w:rsid w:val="0087186D"/>
    <w:pPr>
      <w:spacing w:before="240"/>
      <w:ind w:left="1083"/>
    </w:pPr>
    <w:rPr>
      <w:b/>
      <w:bCs/>
    </w:rPr>
  </w:style>
  <w:style w:type="paragraph" w:customStyle="1" w:styleId="Para4">
    <w:name w:val="Para4"/>
    <w:basedOn w:val="Base"/>
    <w:rsid w:val="0087186D"/>
    <w:pPr>
      <w:ind w:left="1440"/>
    </w:pPr>
  </w:style>
  <w:style w:type="paragraph" w:customStyle="1" w:styleId="Para4Title">
    <w:name w:val="Para4 Title"/>
    <w:basedOn w:val="Base"/>
    <w:rsid w:val="0087186D"/>
    <w:pPr>
      <w:spacing w:before="240"/>
      <w:ind w:left="1440"/>
    </w:pPr>
    <w:rPr>
      <w:b/>
      <w:bCs/>
    </w:rPr>
  </w:style>
  <w:style w:type="paragraph" w:customStyle="1" w:styleId="NumberList0">
    <w:name w:val="Number List 0"/>
    <w:basedOn w:val="Base"/>
    <w:rsid w:val="0087186D"/>
    <w:pPr>
      <w:numPr>
        <w:numId w:val="15"/>
      </w:numPr>
    </w:pPr>
  </w:style>
  <w:style w:type="paragraph" w:customStyle="1" w:styleId="NumberList1">
    <w:name w:val="Number List 1"/>
    <w:basedOn w:val="Base"/>
    <w:rsid w:val="0087186D"/>
    <w:pPr>
      <w:numPr>
        <w:numId w:val="16"/>
      </w:numPr>
    </w:pPr>
  </w:style>
  <w:style w:type="paragraph" w:customStyle="1" w:styleId="NumberList2">
    <w:name w:val="Number List 2"/>
    <w:basedOn w:val="Base"/>
    <w:rsid w:val="0087186D"/>
    <w:pPr>
      <w:numPr>
        <w:numId w:val="17"/>
      </w:numPr>
    </w:pPr>
  </w:style>
  <w:style w:type="paragraph" w:customStyle="1" w:styleId="NumberList3">
    <w:name w:val="Number List 3"/>
    <w:basedOn w:val="Base"/>
    <w:rsid w:val="0087186D"/>
    <w:pPr>
      <w:numPr>
        <w:numId w:val="18"/>
      </w:numPr>
    </w:pPr>
  </w:style>
  <w:style w:type="paragraph" w:customStyle="1" w:styleId="NumberList4">
    <w:name w:val="Number List 4"/>
    <w:basedOn w:val="Base"/>
    <w:rsid w:val="0087186D"/>
    <w:pPr>
      <w:numPr>
        <w:numId w:val="19"/>
      </w:numPr>
    </w:pPr>
  </w:style>
  <w:style w:type="paragraph" w:customStyle="1" w:styleId="Remark0">
    <w:name w:val="Remark0"/>
    <w:basedOn w:val="Base"/>
    <w:rsid w:val="0087186D"/>
    <w:pPr>
      <w:numPr>
        <w:numId w:val="21"/>
      </w:numPr>
    </w:pPr>
    <w:rPr>
      <w:i/>
      <w:iCs/>
    </w:rPr>
  </w:style>
  <w:style w:type="paragraph" w:customStyle="1" w:styleId="Remark1">
    <w:name w:val="Remark1"/>
    <w:basedOn w:val="Base"/>
    <w:rsid w:val="0087186D"/>
    <w:pPr>
      <w:numPr>
        <w:numId w:val="22"/>
      </w:numPr>
    </w:pPr>
    <w:rPr>
      <w:i/>
      <w:iCs/>
    </w:rPr>
  </w:style>
  <w:style w:type="paragraph" w:customStyle="1" w:styleId="Remark2">
    <w:name w:val="Remark2"/>
    <w:basedOn w:val="Base"/>
    <w:rsid w:val="0087186D"/>
    <w:pPr>
      <w:numPr>
        <w:numId w:val="23"/>
      </w:numPr>
    </w:pPr>
    <w:rPr>
      <w:i/>
      <w:iCs/>
    </w:rPr>
  </w:style>
  <w:style w:type="paragraph" w:customStyle="1" w:styleId="Remark3">
    <w:name w:val="Remark3"/>
    <w:basedOn w:val="Base"/>
    <w:rsid w:val="0087186D"/>
    <w:pPr>
      <w:numPr>
        <w:numId w:val="24"/>
      </w:numPr>
    </w:pPr>
    <w:rPr>
      <w:i/>
      <w:iCs/>
    </w:rPr>
  </w:style>
  <w:style w:type="paragraph" w:customStyle="1" w:styleId="Remark4">
    <w:name w:val="Remark4"/>
    <w:basedOn w:val="Base"/>
    <w:rsid w:val="0087186D"/>
    <w:pPr>
      <w:numPr>
        <w:numId w:val="25"/>
      </w:numPr>
    </w:pPr>
    <w:rPr>
      <w:i/>
      <w:iCs/>
    </w:rPr>
  </w:style>
  <w:style w:type="paragraph" w:customStyle="1" w:styleId="SubjectTitle">
    <w:name w:val="Subject Title"/>
    <w:basedOn w:val="Base"/>
    <w:next w:val="Para1"/>
    <w:rsid w:val="0087186D"/>
    <w:pPr>
      <w:spacing w:before="360" w:after="240"/>
      <w:jc w:val="center"/>
    </w:pPr>
    <w:rPr>
      <w:b/>
      <w:bCs/>
      <w:smallCaps/>
      <w:spacing w:val="40"/>
      <w:sz w:val="40"/>
      <w:szCs w:val="44"/>
    </w:rPr>
  </w:style>
  <w:style w:type="paragraph" w:customStyle="1" w:styleId="TableCaption">
    <w:name w:val="Table Caption"/>
    <w:basedOn w:val="Base"/>
    <w:next w:val="Para1"/>
    <w:rsid w:val="0087186D"/>
    <w:pPr>
      <w:jc w:val="center"/>
    </w:pPr>
    <w:rPr>
      <w:b/>
      <w:bCs/>
    </w:rPr>
  </w:style>
  <w:style w:type="paragraph" w:customStyle="1" w:styleId="TableHead">
    <w:name w:val="TableHead"/>
    <w:basedOn w:val="Base"/>
    <w:qFormat/>
    <w:rsid w:val="0087186D"/>
    <w:pPr>
      <w:spacing w:after="120"/>
      <w:jc w:val="center"/>
    </w:pPr>
    <w:rPr>
      <w:b/>
      <w:bCs/>
    </w:rPr>
  </w:style>
  <w:style w:type="paragraph" w:customStyle="1" w:styleId="TableText">
    <w:name w:val="TableText"/>
    <w:basedOn w:val="Base"/>
    <w:link w:val="TableTextChar"/>
    <w:qFormat/>
    <w:rsid w:val="0087186D"/>
    <w:pPr>
      <w:spacing w:before="60" w:line="240" w:lineRule="exact"/>
      <w:jc w:val="left"/>
    </w:pPr>
  </w:style>
  <w:style w:type="paragraph" w:styleId="TOC1">
    <w:name w:val="toc 1"/>
    <w:basedOn w:val="Base"/>
    <w:uiPriority w:val="39"/>
    <w:rsid w:val="0087186D"/>
    <w:pPr>
      <w:tabs>
        <w:tab w:val="left" w:pos="1134"/>
        <w:tab w:val="left" w:leader="dot" w:pos="8505"/>
      </w:tabs>
    </w:pPr>
    <w:rPr>
      <w:b/>
      <w:bCs/>
    </w:rPr>
  </w:style>
  <w:style w:type="paragraph" w:styleId="TOC2">
    <w:name w:val="toc 2"/>
    <w:basedOn w:val="TOC1"/>
    <w:uiPriority w:val="39"/>
    <w:rsid w:val="0087186D"/>
    <w:rPr>
      <w:b w:val="0"/>
      <w:bCs w:val="0"/>
      <w:noProof/>
    </w:rPr>
  </w:style>
  <w:style w:type="paragraph" w:styleId="TOC3">
    <w:name w:val="toc 3"/>
    <w:basedOn w:val="TOC2"/>
    <w:uiPriority w:val="39"/>
    <w:qFormat/>
    <w:rsid w:val="0087186D"/>
    <w:rPr>
      <w:szCs w:val="22"/>
    </w:rPr>
  </w:style>
  <w:style w:type="paragraph" w:styleId="TOC4">
    <w:name w:val="toc 4"/>
    <w:basedOn w:val="TOC3"/>
    <w:uiPriority w:val="39"/>
    <w:rsid w:val="0087186D"/>
  </w:style>
  <w:style w:type="paragraph" w:styleId="TOC5">
    <w:name w:val="toc 5"/>
    <w:basedOn w:val="TOC4"/>
    <w:uiPriority w:val="39"/>
    <w:rsid w:val="0087186D"/>
  </w:style>
  <w:style w:type="paragraph" w:customStyle="1" w:styleId="FooterTitle">
    <w:name w:val="Footer Title"/>
    <w:basedOn w:val="Base"/>
    <w:rsid w:val="0087186D"/>
    <w:pPr>
      <w:tabs>
        <w:tab w:val="center" w:pos="4536"/>
        <w:tab w:val="right" w:pos="9072"/>
      </w:tabs>
      <w:spacing w:line="240" w:lineRule="auto"/>
      <w:contextualSpacing/>
    </w:pPr>
    <w:rPr>
      <w:sz w:val="18"/>
      <w:szCs w:val="20"/>
    </w:rPr>
  </w:style>
  <w:style w:type="paragraph" w:customStyle="1" w:styleId="HeaderTitle">
    <w:name w:val="Header Title"/>
    <w:basedOn w:val="Base"/>
    <w:rsid w:val="0087186D"/>
    <w:pPr>
      <w:tabs>
        <w:tab w:val="center" w:pos="4536"/>
        <w:tab w:val="right" w:pos="9072"/>
      </w:tabs>
      <w:spacing w:line="240" w:lineRule="auto"/>
      <w:contextualSpacing/>
    </w:pPr>
    <w:rPr>
      <w:sz w:val="18"/>
      <w:szCs w:val="20"/>
    </w:rPr>
  </w:style>
  <w:style w:type="paragraph" w:customStyle="1" w:styleId="SectionTitle">
    <w:name w:val="Section Title"/>
    <w:basedOn w:val="Base"/>
    <w:rsid w:val="0087186D"/>
    <w:pPr>
      <w:jc w:val="center"/>
    </w:pPr>
    <w:rPr>
      <w:b/>
      <w:bCs/>
      <w:sz w:val="32"/>
      <w:szCs w:val="36"/>
    </w:rPr>
  </w:style>
  <w:style w:type="paragraph" w:styleId="a7">
    <w:name w:val="Balloon Text"/>
    <w:aliases w:val="תו6"/>
    <w:basedOn w:val="a3"/>
    <w:link w:val="a8"/>
    <w:uiPriority w:val="99"/>
    <w:unhideWhenUsed/>
    <w:rsid w:val="0087186D"/>
    <w:pPr>
      <w:spacing w:after="0" w:line="240" w:lineRule="auto"/>
    </w:pPr>
    <w:rPr>
      <w:rFonts w:ascii="Tahoma" w:eastAsia="Times New Roman" w:hAnsi="Tahoma" w:cs="Tahoma"/>
      <w:sz w:val="18"/>
      <w:szCs w:val="18"/>
    </w:rPr>
  </w:style>
  <w:style w:type="character" w:customStyle="1" w:styleId="a8">
    <w:name w:val="טקסט בלונים תו"/>
    <w:aliases w:val="תו6 תו"/>
    <w:basedOn w:val="a4"/>
    <w:link w:val="a7"/>
    <w:uiPriority w:val="99"/>
    <w:rsid w:val="0087186D"/>
    <w:rPr>
      <w:rFonts w:ascii="Tahoma" w:eastAsia="Times New Roman" w:hAnsi="Tahoma" w:cs="Tahoma"/>
      <w:sz w:val="18"/>
      <w:szCs w:val="18"/>
    </w:rPr>
  </w:style>
  <w:style w:type="paragraph" w:customStyle="1" w:styleId="AlphaList5">
    <w:name w:val="Alpha List 5"/>
    <w:basedOn w:val="Base"/>
    <w:rsid w:val="0087186D"/>
    <w:pPr>
      <w:numPr>
        <w:numId w:val="9"/>
      </w:numPr>
      <w:tabs>
        <w:tab w:val="left" w:pos="2211"/>
      </w:tabs>
    </w:pPr>
  </w:style>
  <w:style w:type="paragraph" w:customStyle="1" w:styleId="Para5">
    <w:name w:val="Para5"/>
    <w:basedOn w:val="Base"/>
    <w:qFormat/>
    <w:rsid w:val="0087186D"/>
    <w:pPr>
      <w:ind w:left="1854"/>
    </w:pPr>
  </w:style>
  <w:style w:type="paragraph" w:customStyle="1" w:styleId="Para5Title">
    <w:name w:val="Para5 Title"/>
    <w:basedOn w:val="Base"/>
    <w:qFormat/>
    <w:rsid w:val="0087186D"/>
    <w:pPr>
      <w:spacing w:before="240"/>
      <w:ind w:left="1854"/>
    </w:pPr>
    <w:rPr>
      <w:b/>
      <w:bCs/>
    </w:rPr>
  </w:style>
  <w:style w:type="paragraph" w:customStyle="1" w:styleId="NumberList5">
    <w:name w:val="Number List 5"/>
    <w:basedOn w:val="Base"/>
    <w:rsid w:val="0087186D"/>
    <w:pPr>
      <w:numPr>
        <w:numId w:val="20"/>
      </w:numPr>
      <w:tabs>
        <w:tab w:val="left" w:pos="2211"/>
      </w:tabs>
    </w:pPr>
  </w:style>
  <w:style w:type="paragraph" w:customStyle="1" w:styleId="Remark5">
    <w:name w:val="Remark5"/>
    <w:basedOn w:val="Base"/>
    <w:rsid w:val="0087186D"/>
    <w:pPr>
      <w:numPr>
        <w:numId w:val="26"/>
      </w:numPr>
    </w:pPr>
    <w:rPr>
      <w:i/>
      <w:iCs/>
    </w:rPr>
  </w:style>
  <w:style w:type="table" w:customStyle="1" w:styleId="12">
    <w:name w:val="טבלת רשת1"/>
    <w:basedOn w:val="a5"/>
    <w:uiPriority w:val="59"/>
    <w:rsid w:val="0087186D"/>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87186D"/>
    <w:pPr>
      <w:numPr>
        <w:numId w:val="1"/>
      </w:numPr>
      <w:tabs>
        <w:tab w:val="left" w:pos="357"/>
      </w:tabs>
      <w:spacing w:before="60" w:line="240" w:lineRule="exact"/>
      <w:jc w:val="left"/>
    </w:pPr>
  </w:style>
  <w:style w:type="paragraph" w:customStyle="1" w:styleId="TableNumeric">
    <w:name w:val="TableNumeric"/>
    <w:basedOn w:val="Base"/>
    <w:qFormat/>
    <w:rsid w:val="0087186D"/>
    <w:pPr>
      <w:numPr>
        <w:numId w:val="2"/>
      </w:numPr>
      <w:spacing w:before="60" w:line="240" w:lineRule="exact"/>
      <w:jc w:val="left"/>
    </w:pPr>
  </w:style>
  <w:style w:type="paragraph" w:customStyle="1" w:styleId="TableBullet">
    <w:name w:val="TableBullet"/>
    <w:basedOn w:val="Base"/>
    <w:qFormat/>
    <w:rsid w:val="0087186D"/>
    <w:pPr>
      <w:numPr>
        <w:numId w:val="3"/>
      </w:numPr>
      <w:spacing w:before="60" w:line="240" w:lineRule="exact"/>
      <w:ind w:left="357" w:hanging="357"/>
      <w:jc w:val="left"/>
    </w:pPr>
  </w:style>
  <w:style w:type="paragraph" w:customStyle="1" w:styleId="TableOutline">
    <w:name w:val="TableOutline"/>
    <w:basedOn w:val="Base"/>
    <w:rsid w:val="0087186D"/>
    <w:pPr>
      <w:numPr>
        <w:numId w:val="4"/>
      </w:numPr>
      <w:spacing w:before="60" w:line="240" w:lineRule="exact"/>
      <w:jc w:val="left"/>
    </w:pPr>
  </w:style>
  <w:style w:type="paragraph" w:customStyle="1" w:styleId="OutlineList0">
    <w:name w:val="Outline List0"/>
    <w:basedOn w:val="10"/>
    <w:qFormat/>
    <w:rsid w:val="0087186D"/>
    <w:pPr>
      <w:keepNext w:val="0"/>
      <w:numPr>
        <w:numId w:val="27"/>
      </w:numPr>
      <w:spacing w:before="120"/>
    </w:pPr>
    <w:rPr>
      <w:b w:val="0"/>
      <w:sz w:val="22"/>
      <w:szCs w:val="24"/>
    </w:rPr>
  </w:style>
  <w:style w:type="paragraph" w:customStyle="1" w:styleId="OutlineList1">
    <w:name w:val="Outline List1"/>
    <w:basedOn w:val="10"/>
    <w:qFormat/>
    <w:rsid w:val="0087186D"/>
    <w:pPr>
      <w:numPr>
        <w:ilvl w:val="1"/>
        <w:numId w:val="27"/>
      </w:numPr>
      <w:spacing w:before="120"/>
      <w:outlineLvl w:val="1"/>
    </w:pPr>
    <w:rPr>
      <w:b w:val="0"/>
      <w:bCs w:val="0"/>
      <w:sz w:val="22"/>
      <w:szCs w:val="24"/>
    </w:rPr>
  </w:style>
  <w:style w:type="paragraph" w:customStyle="1" w:styleId="OutlineList2">
    <w:name w:val="Outline List2"/>
    <w:basedOn w:val="23"/>
    <w:qFormat/>
    <w:rsid w:val="0087186D"/>
    <w:pPr>
      <w:keepNext w:val="0"/>
      <w:numPr>
        <w:ilvl w:val="2"/>
        <w:numId w:val="27"/>
      </w:numPr>
      <w:spacing w:before="120"/>
    </w:pPr>
    <w:rPr>
      <w:b w:val="0"/>
      <w:bCs w:val="0"/>
      <w:sz w:val="22"/>
      <w:szCs w:val="24"/>
    </w:rPr>
  </w:style>
  <w:style w:type="paragraph" w:customStyle="1" w:styleId="OutlineList3">
    <w:name w:val="Outline List3"/>
    <w:basedOn w:val="32"/>
    <w:qFormat/>
    <w:rsid w:val="0087186D"/>
    <w:pPr>
      <w:keepNext w:val="0"/>
      <w:numPr>
        <w:ilvl w:val="3"/>
        <w:numId w:val="27"/>
      </w:numPr>
      <w:spacing w:before="120"/>
    </w:pPr>
    <w:rPr>
      <w:b w:val="0"/>
      <w:bCs w:val="0"/>
    </w:rPr>
  </w:style>
  <w:style w:type="character" w:styleId="a9">
    <w:name w:val="Placeholder Text"/>
    <w:uiPriority w:val="99"/>
    <w:semiHidden/>
    <w:rsid w:val="0087186D"/>
    <w:rPr>
      <w:color w:val="808080"/>
    </w:rPr>
  </w:style>
  <w:style w:type="character" w:styleId="FollowedHyperlink">
    <w:name w:val="FollowedHyperlink"/>
    <w:uiPriority w:val="99"/>
    <w:unhideWhenUsed/>
    <w:rsid w:val="0087186D"/>
    <w:rPr>
      <w:color w:val="800080"/>
      <w:u w:val="single"/>
    </w:rPr>
  </w:style>
  <w:style w:type="paragraph" w:styleId="aa">
    <w:name w:val="Plain Text"/>
    <w:basedOn w:val="a3"/>
    <w:link w:val="ab"/>
    <w:uiPriority w:val="99"/>
    <w:semiHidden/>
    <w:unhideWhenUsed/>
    <w:rsid w:val="0087186D"/>
    <w:pPr>
      <w:spacing w:after="0" w:line="240" w:lineRule="auto"/>
    </w:pPr>
    <w:rPr>
      <w:rFonts w:ascii="Consolas" w:eastAsia="Times New Roman" w:hAnsi="Consolas" w:cs="David"/>
      <w:sz w:val="21"/>
      <w:szCs w:val="21"/>
    </w:rPr>
  </w:style>
  <w:style w:type="character" w:customStyle="1" w:styleId="ab">
    <w:name w:val="טקסט רגיל תו"/>
    <w:basedOn w:val="a4"/>
    <w:link w:val="aa"/>
    <w:uiPriority w:val="99"/>
    <w:semiHidden/>
    <w:rsid w:val="0087186D"/>
    <w:rPr>
      <w:rFonts w:ascii="Consolas" w:eastAsia="Times New Roman" w:hAnsi="Consolas" w:cs="David"/>
      <w:sz w:val="21"/>
      <w:szCs w:val="21"/>
    </w:rPr>
  </w:style>
  <w:style w:type="paragraph" w:customStyle="1" w:styleId="TableTitle">
    <w:name w:val="TableTitle"/>
    <w:basedOn w:val="Base"/>
    <w:qFormat/>
    <w:rsid w:val="0087186D"/>
    <w:pPr>
      <w:spacing w:before="60" w:line="240" w:lineRule="exact"/>
      <w:jc w:val="left"/>
    </w:pPr>
    <w:rPr>
      <w:b/>
      <w:bCs/>
    </w:rPr>
  </w:style>
  <w:style w:type="paragraph" w:styleId="ac">
    <w:name w:val="header"/>
    <w:aliases w:val="Header תו"/>
    <w:basedOn w:val="a3"/>
    <w:link w:val="ad"/>
    <w:unhideWhenUsed/>
    <w:rsid w:val="0087186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d">
    <w:name w:val="כותרת עליונה תו"/>
    <w:aliases w:val="Header תו תו1"/>
    <w:basedOn w:val="a4"/>
    <w:link w:val="ac"/>
    <w:rsid w:val="0087186D"/>
    <w:rPr>
      <w:rFonts w:ascii="Times New Roman" w:eastAsia="Times New Roman" w:hAnsi="Times New Roman" w:cs="David"/>
      <w:sz w:val="24"/>
      <w:szCs w:val="24"/>
    </w:rPr>
  </w:style>
  <w:style w:type="paragraph" w:styleId="ae">
    <w:name w:val="footer"/>
    <w:aliases w:val="תו8"/>
    <w:basedOn w:val="a3"/>
    <w:link w:val="af"/>
    <w:unhideWhenUsed/>
    <w:rsid w:val="0087186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תחתונה תו"/>
    <w:aliases w:val="תו8 תו"/>
    <w:basedOn w:val="a4"/>
    <w:link w:val="ae"/>
    <w:rsid w:val="0087186D"/>
    <w:rPr>
      <w:rFonts w:ascii="Times New Roman" w:eastAsia="Times New Roman" w:hAnsi="Times New Roman" w:cs="David"/>
      <w:sz w:val="24"/>
      <w:szCs w:val="24"/>
    </w:rPr>
  </w:style>
  <w:style w:type="numbering" w:customStyle="1" w:styleId="HeadingNumbers">
    <w:name w:val="Heading Numbers"/>
    <w:uiPriority w:val="99"/>
    <w:rsid w:val="0087186D"/>
    <w:pPr>
      <w:numPr>
        <w:numId w:val="29"/>
      </w:numPr>
    </w:pPr>
  </w:style>
  <w:style w:type="character" w:customStyle="1" w:styleId="Base0">
    <w:name w:val="Base תו"/>
    <w:link w:val="Base"/>
    <w:locked/>
    <w:rsid w:val="0087186D"/>
    <w:rPr>
      <w:rFonts w:ascii="David" w:eastAsia="Times New Roman" w:hAnsi="David" w:cs="David"/>
      <w:sz w:val="24"/>
      <w:szCs w:val="24"/>
      <w:lang w:eastAsia="he-IL"/>
    </w:rPr>
  </w:style>
  <w:style w:type="character" w:customStyle="1" w:styleId="110">
    <w:name w:val="כותרת 1 תו1"/>
    <w:aliases w:val="Hn1 תו,H1 תו,Section Heading תו,Header1 תו,כותרת 1 תו תו,Heading 1 תו תו"/>
    <w:uiPriority w:val="99"/>
    <w:rsid w:val="0087186D"/>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87186D"/>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87186D"/>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87186D"/>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87186D"/>
    <w:rPr>
      <w:rFonts w:eastAsia="Times New Roman" w:cs="David"/>
      <w:b/>
      <w:bCs/>
      <w:sz w:val="22"/>
      <w:szCs w:val="24"/>
      <w:lang w:eastAsia="he-IL"/>
    </w:rPr>
  </w:style>
  <w:style w:type="character" w:customStyle="1" w:styleId="AlphaList1Char">
    <w:name w:val="Alpha List 1 Char"/>
    <w:link w:val="AlphaList1"/>
    <w:locked/>
    <w:rsid w:val="0087186D"/>
    <w:rPr>
      <w:rFonts w:ascii="David" w:eastAsia="Times New Roman" w:hAnsi="David" w:cs="David"/>
      <w:sz w:val="24"/>
      <w:szCs w:val="24"/>
      <w:lang w:eastAsia="he-IL"/>
    </w:rPr>
  </w:style>
  <w:style w:type="character" w:customStyle="1" w:styleId="AlphaList20">
    <w:name w:val="Alpha List 2 תו"/>
    <w:link w:val="AlphaList2"/>
    <w:locked/>
    <w:rsid w:val="0087186D"/>
    <w:rPr>
      <w:rFonts w:ascii="David" w:eastAsia="Times New Roman" w:hAnsi="David" w:cs="David"/>
      <w:sz w:val="24"/>
      <w:szCs w:val="24"/>
      <w:lang w:eastAsia="he-IL"/>
    </w:rPr>
  </w:style>
  <w:style w:type="character" w:customStyle="1" w:styleId="AlphaList30">
    <w:name w:val="Alpha List 3 תו"/>
    <w:link w:val="AlphaList3"/>
    <w:locked/>
    <w:rsid w:val="0087186D"/>
    <w:rPr>
      <w:rFonts w:ascii="David" w:eastAsia="Times New Roman" w:hAnsi="David" w:cs="David"/>
      <w:sz w:val="24"/>
      <w:szCs w:val="24"/>
      <w:lang w:eastAsia="he-IL"/>
    </w:rPr>
  </w:style>
  <w:style w:type="character" w:customStyle="1" w:styleId="BulletList10">
    <w:name w:val="Bullet List 1 תו"/>
    <w:link w:val="BulletList1"/>
    <w:locked/>
    <w:rsid w:val="0087186D"/>
    <w:rPr>
      <w:rFonts w:ascii="David" w:eastAsia="Times New Roman" w:hAnsi="David" w:cs="David"/>
      <w:sz w:val="24"/>
      <w:szCs w:val="24"/>
      <w:lang w:eastAsia="he-IL"/>
    </w:rPr>
  </w:style>
  <w:style w:type="character" w:customStyle="1" w:styleId="BulletList30">
    <w:name w:val="Bullet List 3 תו"/>
    <w:link w:val="BulletList3"/>
    <w:locked/>
    <w:rsid w:val="0087186D"/>
    <w:rPr>
      <w:rFonts w:ascii="David" w:eastAsia="Times New Roman" w:hAnsi="David" w:cs="David"/>
      <w:sz w:val="24"/>
      <w:szCs w:val="24"/>
      <w:lang w:eastAsia="he-IL"/>
    </w:rPr>
  </w:style>
  <w:style w:type="paragraph" w:customStyle="1" w:styleId="Footer1">
    <w:name w:val="Footer1"/>
    <w:basedOn w:val="Base"/>
    <w:uiPriority w:val="99"/>
    <w:rsid w:val="0087186D"/>
    <w:pPr>
      <w:spacing w:line="200" w:lineRule="exact"/>
    </w:pPr>
    <w:rPr>
      <w:sz w:val="18"/>
      <w:szCs w:val="20"/>
    </w:rPr>
  </w:style>
  <w:style w:type="paragraph" w:customStyle="1" w:styleId="IndentedList0">
    <w:name w:val="Indented List 0"/>
    <w:basedOn w:val="Base"/>
    <w:rsid w:val="0087186D"/>
    <w:pPr>
      <w:ind w:left="357" w:hanging="357"/>
      <w:mirrorIndents/>
    </w:pPr>
  </w:style>
  <w:style w:type="paragraph" w:customStyle="1" w:styleId="IndentedList1">
    <w:name w:val="Indented List 1"/>
    <w:basedOn w:val="Base"/>
    <w:uiPriority w:val="99"/>
    <w:rsid w:val="0087186D"/>
    <w:pPr>
      <w:ind w:left="714" w:hanging="357"/>
    </w:pPr>
  </w:style>
  <w:style w:type="paragraph" w:customStyle="1" w:styleId="IndentedList2">
    <w:name w:val="Indented List 2"/>
    <w:basedOn w:val="Base"/>
    <w:rsid w:val="0087186D"/>
    <w:pPr>
      <w:numPr>
        <w:numId w:val="30"/>
      </w:numPr>
    </w:pPr>
  </w:style>
  <w:style w:type="paragraph" w:customStyle="1" w:styleId="IndentedList3">
    <w:name w:val="Indented List 3"/>
    <w:basedOn w:val="Base"/>
    <w:uiPriority w:val="99"/>
    <w:rsid w:val="0087186D"/>
    <w:pPr>
      <w:numPr>
        <w:numId w:val="31"/>
      </w:numPr>
    </w:pPr>
  </w:style>
  <w:style w:type="paragraph" w:customStyle="1" w:styleId="IndentedList4">
    <w:name w:val="Indented List 4"/>
    <w:basedOn w:val="Base"/>
    <w:uiPriority w:val="99"/>
    <w:rsid w:val="0087186D"/>
    <w:pPr>
      <w:numPr>
        <w:numId w:val="32"/>
      </w:numPr>
    </w:pPr>
  </w:style>
  <w:style w:type="character" w:customStyle="1" w:styleId="ListContinue2Char">
    <w:name w:val="List Continue2 Char"/>
    <w:link w:val="ListContinue2"/>
    <w:locked/>
    <w:rsid w:val="0087186D"/>
    <w:rPr>
      <w:rFonts w:ascii="David" w:eastAsia="Times New Roman" w:hAnsi="David" w:cs="David"/>
      <w:sz w:val="24"/>
      <w:szCs w:val="24"/>
      <w:lang w:eastAsia="he-IL"/>
    </w:rPr>
  </w:style>
  <w:style w:type="character" w:customStyle="1" w:styleId="TableTextChar">
    <w:name w:val="TableText Char"/>
    <w:link w:val="TableText"/>
    <w:locked/>
    <w:rsid w:val="0087186D"/>
    <w:rPr>
      <w:rFonts w:ascii="David" w:eastAsia="Times New Roman" w:hAnsi="David" w:cs="David"/>
      <w:sz w:val="24"/>
      <w:szCs w:val="24"/>
      <w:lang w:eastAsia="he-IL"/>
    </w:rPr>
  </w:style>
  <w:style w:type="paragraph" w:customStyle="1" w:styleId="13">
    <w:name w:val="תואר1"/>
    <w:basedOn w:val="a3"/>
    <w:next w:val="Para1"/>
    <w:uiPriority w:val="99"/>
    <w:rsid w:val="0087186D"/>
    <w:pPr>
      <w:spacing w:before="240" w:after="240" w:line="320" w:lineRule="exact"/>
      <w:jc w:val="center"/>
    </w:pPr>
    <w:rPr>
      <w:rFonts w:ascii="Times New Roman" w:eastAsia="Times New Roman" w:hAnsi="Times New Roman" w:cs="David"/>
      <w:b/>
      <w:bCs/>
      <w:spacing w:val="6"/>
      <w:sz w:val="28"/>
      <w:szCs w:val="32"/>
      <w:lang w:eastAsia="he-IL"/>
    </w:rPr>
  </w:style>
  <w:style w:type="character" w:customStyle="1" w:styleId="14">
    <w:name w:val="כותרת עליונה תו1"/>
    <w:aliases w:val="Header תו תו"/>
    <w:uiPriority w:val="99"/>
    <w:rsid w:val="0087186D"/>
    <w:rPr>
      <w:rFonts w:eastAsia="Times New Roman"/>
      <w:sz w:val="18"/>
      <w:szCs w:val="20"/>
      <w:lang w:eastAsia="he-IL"/>
    </w:rPr>
  </w:style>
  <w:style w:type="paragraph" w:styleId="af0">
    <w:name w:val="Document Map"/>
    <w:aliases w:val="תו7"/>
    <w:basedOn w:val="a3"/>
    <w:link w:val="af1"/>
    <w:unhideWhenUsed/>
    <w:rsid w:val="0087186D"/>
    <w:pPr>
      <w:spacing w:after="0" w:line="240" w:lineRule="auto"/>
    </w:pPr>
    <w:rPr>
      <w:rFonts w:ascii="Segoe UI" w:eastAsia="Times New Roman" w:hAnsi="Segoe UI" w:cs="Segoe UI"/>
      <w:sz w:val="16"/>
      <w:szCs w:val="16"/>
    </w:rPr>
  </w:style>
  <w:style w:type="character" w:customStyle="1" w:styleId="af1">
    <w:name w:val="מפת מסמך תו"/>
    <w:aliases w:val="תו7 תו"/>
    <w:basedOn w:val="a4"/>
    <w:link w:val="af0"/>
    <w:rsid w:val="0087186D"/>
    <w:rPr>
      <w:rFonts w:ascii="Segoe UI" w:eastAsia="Times New Roman" w:hAnsi="Segoe UI" w:cs="Segoe UI"/>
      <w:sz w:val="16"/>
      <w:szCs w:val="16"/>
    </w:rPr>
  </w:style>
  <w:style w:type="paragraph" w:styleId="af2">
    <w:name w:val="table of figures"/>
    <w:basedOn w:val="a3"/>
    <w:next w:val="a3"/>
    <w:semiHidden/>
    <w:unhideWhenUsed/>
    <w:rsid w:val="0087186D"/>
    <w:pPr>
      <w:spacing w:after="0" w:line="240" w:lineRule="auto"/>
    </w:pPr>
    <w:rPr>
      <w:rFonts w:ascii="Times New Roman" w:eastAsia="Times New Roman" w:hAnsi="Times New Roman" w:cs="David"/>
      <w:sz w:val="24"/>
      <w:szCs w:val="24"/>
    </w:rPr>
  </w:style>
  <w:style w:type="character" w:styleId="af3">
    <w:name w:val="page number"/>
    <w:uiPriority w:val="99"/>
    <w:rsid w:val="0087186D"/>
  </w:style>
  <w:style w:type="paragraph" w:styleId="af4">
    <w:name w:val="List Paragraph"/>
    <w:basedOn w:val="a3"/>
    <w:link w:val="af5"/>
    <w:uiPriority w:val="34"/>
    <w:qFormat/>
    <w:rsid w:val="0087186D"/>
    <w:pPr>
      <w:spacing w:after="0" w:line="240" w:lineRule="auto"/>
      <w:ind w:left="720"/>
    </w:pPr>
    <w:rPr>
      <w:rFonts w:ascii="Calibri" w:eastAsia="Calibri" w:hAnsi="Calibri" w:cs="Times New Roman"/>
    </w:rPr>
  </w:style>
  <w:style w:type="paragraph" w:styleId="af6">
    <w:name w:val="TOC Heading"/>
    <w:basedOn w:val="10"/>
    <w:next w:val="a3"/>
    <w:uiPriority w:val="39"/>
    <w:unhideWhenUsed/>
    <w:qFormat/>
    <w:rsid w:val="0087186D"/>
    <w:pPr>
      <w:keepLines/>
      <w:numPr>
        <w:numId w:val="0"/>
      </w:numPr>
      <w:spacing w:line="240" w:lineRule="auto"/>
      <w:jc w:val="left"/>
      <w:outlineLvl w:val="9"/>
    </w:pPr>
    <w:rPr>
      <w:rFonts w:ascii="Cambria" w:hAnsi="Cambria" w:cs="Times New Roman"/>
      <w:b w:val="0"/>
      <w:bCs w:val="0"/>
      <w:smallCaps w:val="0"/>
      <w:color w:val="365F91"/>
      <w:sz w:val="32"/>
      <w:lang w:eastAsia="en-US"/>
    </w:rPr>
  </w:style>
  <w:style w:type="paragraph" w:customStyle="1" w:styleId="AlphaList">
    <w:name w:val="Alpha List"/>
    <w:basedOn w:val="Base"/>
    <w:link w:val="AlphaList6"/>
    <w:rsid w:val="0087186D"/>
    <w:pPr>
      <w:tabs>
        <w:tab w:val="num" w:pos="357"/>
      </w:tabs>
      <w:ind w:left="357" w:hanging="357"/>
    </w:pPr>
  </w:style>
  <w:style w:type="character" w:customStyle="1" w:styleId="AlphaList6">
    <w:name w:val="Alpha List תו"/>
    <w:link w:val="AlphaList"/>
    <w:locked/>
    <w:rsid w:val="0087186D"/>
    <w:rPr>
      <w:rFonts w:ascii="David" w:eastAsia="Times New Roman" w:hAnsi="David" w:cs="David"/>
      <w:sz w:val="24"/>
      <w:szCs w:val="24"/>
      <w:lang w:eastAsia="he-IL"/>
    </w:rPr>
  </w:style>
  <w:style w:type="paragraph" w:customStyle="1" w:styleId="BulletList">
    <w:name w:val="Bullet List"/>
    <w:basedOn w:val="Base"/>
    <w:uiPriority w:val="99"/>
    <w:rsid w:val="0087186D"/>
    <w:pPr>
      <w:tabs>
        <w:tab w:val="num" w:pos="357"/>
      </w:tabs>
      <w:ind w:left="357" w:hanging="300"/>
    </w:pPr>
  </w:style>
  <w:style w:type="paragraph" w:customStyle="1" w:styleId="Caption1">
    <w:name w:val="Caption1"/>
    <w:basedOn w:val="Base"/>
    <w:rsid w:val="0087186D"/>
    <w:pPr>
      <w:jc w:val="center"/>
    </w:pPr>
    <w:rPr>
      <w:bCs/>
    </w:rPr>
  </w:style>
  <w:style w:type="paragraph" w:customStyle="1" w:styleId="DataItem">
    <w:name w:val="DataItem"/>
    <w:basedOn w:val="Base"/>
    <w:uiPriority w:val="99"/>
    <w:rsid w:val="0087186D"/>
    <w:pPr>
      <w:jc w:val="left"/>
    </w:pPr>
  </w:style>
  <w:style w:type="paragraph" w:customStyle="1" w:styleId="DataItemB">
    <w:name w:val="DataItemB"/>
    <w:basedOn w:val="Base"/>
    <w:uiPriority w:val="99"/>
    <w:rsid w:val="0087186D"/>
    <w:pPr>
      <w:jc w:val="left"/>
    </w:pPr>
    <w:rPr>
      <w:b/>
      <w:bCs/>
    </w:rPr>
  </w:style>
  <w:style w:type="paragraph" w:customStyle="1" w:styleId="Instruction">
    <w:name w:val="Instruction"/>
    <w:basedOn w:val="Base"/>
    <w:link w:val="Instruction0"/>
    <w:uiPriority w:val="99"/>
    <w:rsid w:val="0087186D"/>
    <w:pPr>
      <w:tabs>
        <w:tab w:val="num" w:pos="0"/>
      </w:tabs>
      <w:ind w:left="357" w:hanging="357"/>
    </w:pPr>
    <w:rPr>
      <w:i/>
      <w:iCs/>
    </w:rPr>
  </w:style>
  <w:style w:type="character" w:customStyle="1" w:styleId="Instruction0">
    <w:name w:val="Instruction תו"/>
    <w:link w:val="Instruction"/>
    <w:uiPriority w:val="99"/>
    <w:locked/>
    <w:rsid w:val="0087186D"/>
    <w:rPr>
      <w:rFonts w:ascii="David" w:eastAsia="Times New Roman" w:hAnsi="David" w:cs="David"/>
      <w:i/>
      <w:iCs/>
      <w:sz w:val="24"/>
      <w:szCs w:val="24"/>
      <w:lang w:eastAsia="he-IL"/>
    </w:rPr>
  </w:style>
  <w:style w:type="paragraph" w:customStyle="1" w:styleId="Instruction1">
    <w:name w:val="Instruction1"/>
    <w:basedOn w:val="Base"/>
    <w:link w:val="Instruction10"/>
    <w:uiPriority w:val="99"/>
    <w:rsid w:val="0087186D"/>
    <w:pPr>
      <w:tabs>
        <w:tab w:val="num" w:pos="720"/>
      </w:tabs>
      <w:ind w:left="720" w:hanging="363"/>
    </w:pPr>
    <w:rPr>
      <w:i/>
      <w:iCs/>
    </w:rPr>
  </w:style>
  <w:style w:type="character" w:customStyle="1" w:styleId="Instruction10">
    <w:name w:val="Instruction1 תו"/>
    <w:link w:val="Instruction1"/>
    <w:uiPriority w:val="99"/>
    <w:locked/>
    <w:rsid w:val="0087186D"/>
    <w:rPr>
      <w:rFonts w:ascii="David" w:eastAsia="Times New Roman" w:hAnsi="David" w:cs="David"/>
      <w:i/>
      <w:iCs/>
      <w:sz w:val="24"/>
      <w:szCs w:val="24"/>
      <w:lang w:eastAsia="he-IL"/>
    </w:rPr>
  </w:style>
  <w:style w:type="paragraph" w:customStyle="1" w:styleId="Instruction2">
    <w:name w:val="Instruction2"/>
    <w:basedOn w:val="Base"/>
    <w:link w:val="Instruction20"/>
    <w:uiPriority w:val="99"/>
    <w:rsid w:val="0087186D"/>
    <w:pPr>
      <w:tabs>
        <w:tab w:val="num" w:pos="1083"/>
      </w:tabs>
      <w:ind w:left="1083" w:hanging="363"/>
    </w:pPr>
    <w:rPr>
      <w:i/>
      <w:iCs/>
    </w:rPr>
  </w:style>
  <w:style w:type="character" w:customStyle="1" w:styleId="Instruction20">
    <w:name w:val="Instruction2 תו"/>
    <w:link w:val="Instruction2"/>
    <w:uiPriority w:val="99"/>
    <w:locked/>
    <w:rsid w:val="0087186D"/>
    <w:rPr>
      <w:rFonts w:ascii="David" w:eastAsia="Times New Roman" w:hAnsi="David" w:cs="David"/>
      <w:i/>
      <w:iCs/>
      <w:sz w:val="24"/>
      <w:szCs w:val="24"/>
      <w:lang w:eastAsia="he-IL"/>
    </w:rPr>
  </w:style>
  <w:style w:type="paragraph" w:customStyle="1" w:styleId="Instruction3">
    <w:name w:val="Instruction3"/>
    <w:basedOn w:val="Base"/>
    <w:uiPriority w:val="99"/>
    <w:rsid w:val="0087186D"/>
    <w:pPr>
      <w:tabs>
        <w:tab w:val="num" w:pos="1440"/>
      </w:tabs>
      <w:ind w:left="1440" w:hanging="357"/>
    </w:pPr>
    <w:rPr>
      <w:i/>
      <w:iCs/>
    </w:rPr>
  </w:style>
  <w:style w:type="paragraph" w:customStyle="1" w:styleId="Tableofcontents">
    <w:name w:val="Table of contents"/>
    <w:basedOn w:val="Base"/>
    <w:next w:val="a3"/>
    <w:uiPriority w:val="99"/>
    <w:rsid w:val="0087186D"/>
    <w:pPr>
      <w:pageBreakBefore/>
      <w:spacing w:after="120"/>
      <w:jc w:val="center"/>
    </w:pPr>
    <w:rPr>
      <w:b/>
      <w:bCs/>
      <w:smallCaps/>
      <w:spacing w:val="60"/>
      <w:sz w:val="28"/>
      <w:szCs w:val="32"/>
    </w:rPr>
  </w:style>
  <w:style w:type="paragraph" w:customStyle="1" w:styleId="Tableofcontents1">
    <w:name w:val="Table of contents 1"/>
    <w:basedOn w:val="Tableofcontents"/>
    <w:next w:val="a3"/>
    <w:uiPriority w:val="99"/>
    <w:rsid w:val="0087186D"/>
    <w:pPr>
      <w:pageBreakBefore w:val="0"/>
    </w:pPr>
  </w:style>
  <w:style w:type="paragraph" w:styleId="TOC6">
    <w:name w:val="toc 6"/>
    <w:basedOn w:val="a3"/>
    <w:next w:val="a3"/>
    <w:uiPriority w:val="39"/>
    <w:unhideWhenUsed/>
    <w:rsid w:val="0087186D"/>
    <w:pPr>
      <w:spacing w:after="100" w:line="240" w:lineRule="auto"/>
      <w:ind w:left="1200"/>
    </w:pPr>
    <w:rPr>
      <w:rFonts w:ascii="Times New Roman" w:eastAsia="Times New Roman" w:hAnsi="Times New Roman" w:cs="David"/>
      <w:sz w:val="24"/>
      <w:szCs w:val="24"/>
    </w:rPr>
  </w:style>
  <w:style w:type="paragraph" w:styleId="TOC7">
    <w:name w:val="toc 7"/>
    <w:basedOn w:val="a3"/>
    <w:next w:val="a3"/>
    <w:uiPriority w:val="39"/>
    <w:unhideWhenUsed/>
    <w:rsid w:val="0087186D"/>
    <w:pPr>
      <w:spacing w:after="100" w:line="240" w:lineRule="auto"/>
      <w:ind w:left="1440"/>
    </w:pPr>
    <w:rPr>
      <w:rFonts w:ascii="Times New Roman" w:eastAsia="Times New Roman" w:hAnsi="Times New Roman" w:cs="David"/>
      <w:sz w:val="24"/>
      <w:szCs w:val="24"/>
    </w:rPr>
  </w:style>
  <w:style w:type="paragraph" w:styleId="TOC8">
    <w:name w:val="toc 8"/>
    <w:basedOn w:val="a3"/>
    <w:next w:val="a3"/>
    <w:uiPriority w:val="39"/>
    <w:unhideWhenUsed/>
    <w:rsid w:val="0087186D"/>
    <w:pPr>
      <w:spacing w:after="100" w:line="240" w:lineRule="auto"/>
      <w:ind w:left="1680"/>
    </w:pPr>
    <w:rPr>
      <w:rFonts w:ascii="Times New Roman" w:eastAsia="Times New Roman" w:hAnsi="Times New Roman" w:cs="David"/>
      <w:sz w:val="24"/>
      <w:szCs w:val="24"/>
    </w:rPr>
  </w:style>
  <w:style w:type="paragraph" w:styleId="TOC9">
    <w:name w:val="toc 9"/>
    <w:basedOn w:val="a3"/>
    <w:next w:val="a3"/>
    <w:uiPriority w:val="39"/>
    <w:unhideWhenUsed/>
    <w:rsid w:val="0087186D"/>
    <w:pPr>
      <w:spacing w:after="100" w:line="240" w:lineRule="auto"/>
      <w:ind w:left="1920"/>
    </w:pPr>
    <w:rPr>
      <w:rFonts w:ascii="Times New Roman" w:eastAsia="Times New Roman" w:hAnsi="Times New Roman" w:cs="David"/>
      <w:sz w:val="24"/>
      <w:szCs w:val="24"/>
    </w:rPr>
  </w:style>
  <w:style w:type="paragraph" w:customStyle="1" w:styleId="af7">
    <w:name w:val="טבלה רגיל"/>
    <w:basedOn w:val="a3"/>
    <w:rsid w:val="0087186D"/>
    <w:pPr>
      <w:spacing w:before="120" w:after="0" w:line="240" w:lineRule="auto"/>
    </w:pPr>
    <w:rPr>
      <w:rFonts w:ascii="Times New Roman" w:eastAsia="Times New Roman" w:hAnsi="Times New Roman" w:cs="David"/>
      <w:sz w:val="24"/>
      <w:szCs w:val="24"/>
      <w:lang w:eastAsia="he-IL"/>
    </w:rPr>
  </w:style>
  <w:style w:type="paragraph" w:customStyle="1" w:styleId="Normal1">
    <w:name w:val="Normal1"/>
    <w:basedOn w:val="Base"/>
    <w:link w:val="Normal1Char"/>
    <w:rsid w:val="0087186D"/>
    <w:pPr>
      <w:ind w:left="397"/>
    </w:pPr>
  </w:style>
  <w:style w:type="character" w:customStyle="1" w:styleId="Normal1Char">
    <w:name w:val="Normal1 Char"/>
    <w:link w:val="Normal1"/>
    <w:locked/>
    <w:rsid w:val="0087186D"/>
    <w:rPr>
      <w:rFonts w:ascii="David" w:eastAsia="Times New Roman" w:hAnsi="David" w:cs="David"/>
      <w:sz w:val="24"/>
      <w:szCs w:val="24"/>
      <w:lang w:eastAsia="he-IL"/>
    </w:rPr>
  </w:style>
  <w:style w:type="paragraph" w:customStyle="1" w:styleId="Normal2">
    <w:name w:val="Normal2"/>
    <w:basedOn w:val="Base"/>
    <w:link w:val="Normal2Char"/>
    <w:rsid w:val="0087186D"/>
    <w:pPr>
      <w:ind w:left="795"/>
    </w:pPr>
  </w:style>
  <w:style w:type="character" w:customStyle="1" w:styleId="Normal2Char">
    <w:name w:val="Normal2 Char"/>
    <w:link w:val="Normal2"/>
    <w:locked/>
    <w:rsid w:val="0087186D"/>
    <w:rPr>
      <w:rFonts w:ascii="David" w:eastAsia="Times New Roman" w:hAnsi="David" w:cs="David"/>
      <w:sz w:val="24"/>
      <w:szCs w:val="24"/>
      <w:lang w:eastAsia="he-IL"/>
    </w:rPr>
  </w:style>
  <w:style w:type="paragraph" w:customStyle="1" w:styleId="Normal3">
    <w:name w:val="Normal3"/>
    <w:basedOn w:val="Base"/>
    <w:link w:val="Normal30"/>
    <w:rsid w:val="0087186D"/>
    <w:pPr>
      <w:ind w:left="1200"/>
    </w:pPr>
  </w:style>
  <w:style w:type="character" w:customStyle="1" w:styleId="Normal30">
    <w:name w:val="Normal3 תו"/>
    <w:link w:val="Normal3"/>
    <w:locked/>
    <w:rsid w:val="0087186D"/>
    <w:rPr>
      <w:rFonts w:ascii="David" w:eastAsia="Times New Roman" w:hAnsi="David" w:cs="David"/>
      <w:sz w:val="24"/>
      <w:szCs w:val="24"/>
      <w:lang w:eastAsia="he-IL"/>
    </w:rPr>
  </w:style>
  <w:style w:type="paragraph" w:customStyle="1" w:styleId="Caption11">
    <w:name w:val="Caption11"/>
    <w:basedOn w:val="Base"/>
    <w:uiPriority w:val="99"/>
    <w:rsid w:val="0087186D"/>
    <w:pPr>
      <w:jc w:val="center"/>
    </w:pPr>
    <w:rPr>
      <w:bCs/>
    </w:rPr>
  </w:style>
  <w:style w:type="paragraph" w:customStyle="1" w:styleId="ListContinue">
    <w:name w:val="ListContinue"/>
    <w:basedOn w:val="Base"/>
    <w:link w:val="ListContinue6"/>
    <w:uiPriority w:val="99"/>
    <w:rsid w:val="0087186D"/>
    <w:pPr>
      <w:spacing w:before="0"/>
      <w:ind w:left="397"/>
    </w:pPr>
  </w:style>
  <w:style w:type="character" w:customStyle="1" w:styleId="ListContinue6">
    <w:name w:val="ListContinue תו"/>
    <w:link w:val="ListContinue"/>
    <w:uiPriority w:val="99"/>
    <w:locked/>
    <w:rsid w:val="0087186D"/>
    <w:rPr>
      <w:rFonts w:ascii="David" w:eastAsia="Times New Roman" w:hAnsi="David" w:cs="David"/>
      <w:sz w:val="24"/>
      <w:szCs w:val="24"/>
      <w:lang w:eastAsia="he-IL"/>
    </w:rPr>
  </w:style>
  <w:style w:type="paragraph" w:customStyle="1" w:styleId="Normal4">
    <w:name w:val="Normal4"/>
    <w:basedOn w:val="Base"/>
    <w:link w:val="Normal"/>
    <w:uiPriority w:val="99"/>
    <w:rsid w:val="0087186D"/>
  </w:style>
  <w:style w:type="character" w:customStyle="1" w:styleId="Normal">
    <w:name w:val="Normal תו"/>
    <w:link w:val="Normal4"/>
    <w:uiPriority w:val="99"/>
    <w:locked/>
    <w:rsid w:val="0087186D"/>
    <w:rPr>
      <w:rFonts w:ascii="David" w:eastAsia="Times New Roman" w:hAnsi="David" w:cs="David"/>
      <w:sz w:val="24"/>
      <w:szCs w:val="24"/>
      <w:lang w:eastAsia="he-IL"/>
    </w:rPr>
  </w:style>
  <w:style w:type="paragraph" w:customStyle="1" w:styleId="Normaltitle">
    <w:name w:val="Normal title"/>
    <w:basedOn w:val="Base"/>
    <w:next w:val="Normal4"/>
    <w:uiPriority w:val="99"/>
    <w:rsid w:val="0087186D"/>
    <w:rPr>
      <w:b/>
      <w:bCs/>
    </w:rPr>
  </w:style>
  <w:style w:type="paragraph" w:customStyle="1" w:styleId="Normal1Title">
    <w:name w:val="Normal1 Title"/>
    <w:basedOn w:val="Base"/>
    <w:next w:val="Normal1"/>
    <w:rsid w:val="0087186D"/>
    <w:pPr>
      <w:ind w:left="397"/>
    </w:pPr>
    <w:rPr>
      <w:b/>
      <w:bCs/>
    </w:rPr>
  </w:style>
  <w:style w:type="paragraph" w:customStyle="1" w:styleId="Normal2Title">
    <w:name w:val="Normal2 Title"/>
    <w:basedOn w:val="Base"/>
    <w:next w:val="Normal2"/>
    <w:link w:val="Normal2TitleChar"/>
    <w:rsid w:val="0087186D"/>
    <w:pPr>
      <w:ind w:left="795"/>
    </w:pPr>
    <w:rPr>
      <w:b/>
      <w:bCs/>
    </w:rPr>
  </w:style>
  <w:style w:type="character" w:customStyle="1" w:styleId="Normal2TitleChar">
    <w:name w:val="Normal2 Title Char"/>
    <w:link w:val="Normal2Title"/>
    <w:locked/>
    <w:rsid w:val="0087186D"/>
    <w:rPr>
      <w:rFonts w:ascii="David" w:eastAsia="Times New Roman" w:hAnsi="David" w:cs="David"/>
      <w:b/>
      <w:bCs/>
      <w:sz w:val="24"/>
      <w:szCs w:val="24"/>
      <w:lang w:eastAsia="he-IL"/>
    </w:rPr>
  </w:style>
  <w:style w:type="paragraph" w:customStyle="1" w:styleId="Normal3Title">
    <w:name w:val="Normal3 Title"/>
    <w:basedOn w:val="Base"/>
    <w:next w:val="Normal3"/>
    <w:rsid w:val="0087186D"/>
    <w:pPr>
      <w:ind w:left="1200"/>
    </w:pPr>
    <w:rPr>
      <w:b/>
      <w:bCs/>
    </w:rPr>
  </w:style>
  <w:style w:type="paragraph" w:customStyle="1" w:styleId="NumberList">
    <w:name w:val="Number List"/>
    <w:basedOn w:val="Base"/>
    <w:link w:val="NumberList6"/>
    <w:uiPriority w:val="99"/>
    <w:rsid w:val="0087186D"/>
    <w:pPr>
      <w:tabs>
        <w:tab w:val="num" w:pos="397"/>
      </w:tabs>
      <w:ind w:left="397" w:hanging="397"/>
    </w:pPr>
  </w:style>
  <w:style w:type="character" w:customStyle="1" w:styleId="NumberList6">
    <w:name w:val="Number List תו"/>
    <w:link w:val="NumberList"/>
    <w:uiPriority w:val="99"/>
    <w:locked/>
    <w:rsid w:val="0087186D"/>
    <w:rPr>
      <w:rFonts w:ascii="David" w:eastAsia="Times New Roman" w:hAnsi="David" w:cs="David"/>
      <w:sz w:val="24"/>
      <w:szCs w:val="24"/>
      <w:lang w:eastAsia="he-IL"/>
    </w:rPr>
  </w:style>
  <w:style w:type="paragraph" w:styleId="NormalWeb">
    <w:name w:val="Normal (Web)"/>
    <w:basedOn w:val="a3"/>
    <w:uiPriority w:val="99"/>
    <w:unhideWhenUsed/>
    <w:rsid w:val="0087186D"/>
    <w:pPr>
      <w:spacing w:after="0" w:line="240" w:lineRule="auto"/>
    </w:pPr>
    <w:rPr>
      <w:rFonts w:ascii="Times New Roman" w:eastAsia="Times New Roman" w:hAnsi="Times New Roman" w:cs="Times New Roman"/>
      <w:sz w:val="24"/>
      <w:szCs w:val="24"/>
    </w:rPr>
  </w:style>
  <w:style w:type="character" w:customStyle="1" w:styleId="210">
    <w:name w:val="כותרת 2 תו1"/>
    <w:aliases w:val="Heading 2 תו תו1,כותרת 2 תו תו,Heading 2 תו1,Reset numbering תו,Heading Contents תו"/>
    <w:uiPriority w:val="99"/>
    <w:rsid w:val="0087186D"/>
    <w:rPr>
      <w:rFonts w:cs="David"/>
      <w:b/>
      <w:bCs/>
      <w:smallCaps/>
      <w:spacing w:val="60"/>
      <w:sz w:val="32"/>
      <w:szCs w:val="32"/>
      <w:lang w:eastAsia="he-IL" w:bidi="he-IL"/>
    </w:rPr>
  </w:style>
  <w:style w:type="character" w:styleId="af8">
    <w:name w:val="annotation reference"/>
    <w:uiPriority w:val="99"/>
    <w:unhideWhenUsed/>
    <w:rsid w:val="0087186D"/>
    <w:rPr>
      <w:sz w:val="16"/>
      <w:szCs w:val="16"/>
    </w:rPr>
  </w:style>
  <w:style w:type="paragraph" w:styleId="af9">
    <w:name w:val="annotation text"/>
    <w:aliases w:val="תו4"/>
    <w:basedOn w:val="a3"/>
    <w:link w:val="afa"/>
    <w:uiPriority w:val="99"/>
    <w:unhideWhenUsed/>
    <w:rsid w:val="0087186D"/>
    <w:pPr>
      <w:spacing w:after="0" w:line="240" w:lineRule="auto"/>
    </w:pPr>
    <w:rPr>
      <w:rFonts w:ascii="Times New Roman" w:eastAsia="Times New Roman" w:hAnsi="Times New Roman" w:cs="David"/>
      <w:sz w:val="20"/>
      <w:szCs w:val="20"/>
    </w:rPr>
  </w:style>
  <w:style w:type="character" w:customStyle="1" w:styleId="afa">
    <w:name w:val="טקסט הערה תו"/>
    <w:aliases w:val="תו4 תו"/>
    <w:basedOn w:val="a4"/>
    <w:link w:val="af9"/>
    <w:uiPriority w:val="99"/>
    <w:rsid w:val="0087186D"/>
    <w:rPr>
      <w:rFonts w:ascii="Times New Roman" w:eastAsia="Times New Roman" w:hAnsi="Times New Roman" w:cs="David"/>
      <w:sz w:val="20"/>
      <w:szCs w:val="20"/>
    </w:rPr>
  </w:style>
  <w:style w:type="paragraph" w:styleId="afb">
    <w:name w:val="annotation subject"/>
    <w:aliases w:val="תו3"/>
    <w:basedOn w:val="af9"/>
    <w:next w:val="af9"/>
    <w:link w:val="afc"/>
    <w:uiPriority w:val="99"/>
    <w:unhideWhenUsed/>
    <w:rsid w:val="0087186D"/>
    <w:rPr>
      <w:b/>
      <w:bCs/>
    </w:rPr>
  </w:style>
  <w:style w:type="character" w:customStyle="1" w:styleId="afc">
    <w:name w:val="נושא הערה תו"/>
    <w:aliases w:val="תו3 תו"/>
    <w:basedOn w:val="afa"/>
    <w:link w:val="afb"/>
    <w:uiPriority w:val="99"/>
    <w:rsid w:val="0087186D"/>
    <w:rPr>
      <w:rFonts w:ascii="Times New Roman" w:eastAsia="Times New Roman" w:hAnsi="Times New Roman" w:cs="David"/>
      <w:b/>
      <w:bCs/>
      <w:sz w:val="20"/>
      <w:szCs w:val="20"/>
    </w:rPr>
  </w:style>
  <w:style w:type="paragraph" w:styleId="afd">
    <w:name w:val="Revision"/>
    <w:hidden/>
    <w:uiPriority w:val="99"/>
    <w:semiHidden/>
    <w:rsid w:val="0087186D"/>
    <w:pPr>
      <w:spacing w:after="0" w:line="240" w:lineRule="auto"/>
    </w:pPr>
    <w:rPr>
      <w:rFonts w:ascii="Times New Roman" w:eastAsia="Times New Roman" w:hAnsi="Times New Roman" w:cs="Times New Roman"/>
      <w:sz w:val="24"/>
      <w:szCs w:val="24"/>
    </w:rPr>
  </w:style>
  <w:style w:type="paragraph" w:customStyle="1" w:styleId="StyleHeading2RightBefore0cmHanging076cmBefore">
    <w:name w:val="Style Heading 2 + Right Before:  0 cm Hanging:  0.76 cm Before: ..."/>
    <w:basedOn w:val="23"/>
    <w:rsid w:val="0087186D"/>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87186D"/>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87186D"/>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87186D"/>
    <w:rPr>
      <w:rFonts w:ascii="David" w:eastAsia="Times New Roman" w:hAnsi="David" w:cs="David"/>
      <w:b/>
      <w:noProof/>
      <w:sz w:val="24"/>
      <w:szCs w:val="24"/>
      <w:lang w:eastAsia="he-IL"/>
    </w:rPr>
  </w:style>
  <w:style w:type="paragraph" w:customStyle="1" w:styleId="StyleNormal">
    <w:name w:val="Style Normal +"/>
    <w:basedOn w:val="a3"/>
    <w:rsid w:val="0087186D"/>
    <w:pPr>
      <w:bidi w:val="0"/>
      <w:spacing w:after="0" w:line="360" w:lineRule="auto"/>
    </w:pPr>
    <w:rPr>
      <w:rFonts w:ascii="Arial" w:eastAsia="Times New Roman" w:hAnsi="Arial" w:cs="David"/>
      <w:sz w:val="24"/>
      <w:szCs w:val="24"/>
    </w:rPr>
  </w:style>
  <w:style w:type="paragraph" w:customStyle="1" w:styleId="afe">
    <w:name w:val="כותרות"/>
    <w:basedOn w:val="a3"/>
    <w:rsid w:val="0087186D"/>
    <w:pPr>
      <w:overflowPunct w:val="0"/>
      <w:autoSpaceDE w:val="0"/>
      <w:autoSpaceDN w:val="0"/>
      <w:adjustRightInd w:val="0"/>
      <w:spacing w:after="0" w:line="360" w:lineRule="atLeast"/>
      <w:jc w:val="center"/>
      <w:textAlignment w:val="baseline"/>
    </w:pPr>
    <w:rPr>
      <w:rFonts w:ascii="Arial" w:eastAsia="Times New Roman" w:hAnsi="Arial" w:cs="David"/>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3"/>
    <w:uiPriority w:val="99"/>
    <w:rsid w:val="0087186D"/>
    <w:pPr>
      <w:bidi w:val="0"/>
      <w:spacing w:after="0" w:line="240" w:lineRule="exact"/>
    </w:pPr>
    <w:rPr>
      <w:rFonts w:ascii="Verdana" w:eastAsia="Times New Roman" w:hAnsi="Verdana" w:cs="FrankRuehl"/>
      <w:bCs/>
      <w:sz w:val="16"/>
      <w:szCs w:val="20"/>
      <w:lang w:eastAsia="he-IL"/>
    </w:rPr>
  </w:style>
  <w:style w:type="paragraph" w:customStyle="1" w:styleId="aff">
    <w:name w:val="טקסט בסיסי"/>
    <w:link w:val="aff0"/>
    <w:uiPriority w:val="99"/>
    <w:rsid w:val="0087186D"/>
    <w:pPr>
      <w:keepLines/>
      <w:bidi/>
      <w:spacing w:before="120" w:after="240" w:line="320" w:lineRule="atLeast"/>
    </w:pPr>
    <w:rPr>
      <w:rFonts w:ascii="Times New Roman" w:eastAsia="Times New Roman" w:hAnsi="Times New Roman" w:cs="Narkisim"/>
      <w:sz w:val="24"/>
      <w:szCs w:val="24"/>
    </w:rPr>
  </w:style>
  <w:style w:type="character" w:customStyle="1" w:styleId="aff0">
    <w:name w:val="טקסט בסיסי תו"/>
    <w:link w:val="aff"/>
    <w:uiPriority w:val="99"/>
    <w:locked/>
    <w:rsid w:val="0087186D"/>
    <w:rPr>
      <w:rFonts w:ascii="Times New Roman" w:eastAsia="Times New Roman" w:hAnsi="Times New Roman" w:cs="Narkisim"/>
      <w:sz w:val="24"/>
      <w:szCs w:val="24"/>
    </w:rPr>
  </w:style>
  <w:style w:type="paragraph" w:customStyle="1" w:styleId="CharChar">
    <w:name w:val="Char Char"/>
    <w:basedOn w:val="a3"/>
    <w:uiPriority w:val="99"/>
    <w:rsid w:val="0087186D"/>
    <w:pPr>
      <w:bidi w:val="0"/>
      <w:spacing w:after="0" w:line="240" w:lineRule="exact"/>
    </w:pPr>
    <w:rPr>
      <w:rFonts w:ascii="Verdana" w:eastAsia="Times New Roman"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3"/>
    <w:uiPriority w:val="99"/>
    <w:rsid w:val="0087186D"/>
    <w:pPr>
      <w:bidi w:val="0"/>
      <w:spacing w:after="0" w:line="240" w:lineRule="exact"/>
    </w:pPr>
    <w:rPr>
      <w:rFonts w:ascii="Verdana" w:eastAsia="Times New Roman" w:hAnsi="Verdana" w:cs="FrankRuehl"/>
      <w:bCs/>
      <w:sz w:val="16"/>
      <w:szCs w:val="20"/>
      <w:lang w:eastAsia="he-IL"/>
    </w:rPr>
  </w:style>
  <w:style w:type="paragraph" w:styleId="aff1">
    <w:name w:val="Body Text"/>
    <w:aliases w:val="תו1"/>
    <w:basedOn w:val="a3"/>
    <w:link w:val="aff2"/>
    <w:uiPriority w:val="99"/>
    <w:unhideWhenUsed/>
    <w:rsid w:val="0087186D"/>
    <w:pPr>
      <w:spacing w:after="120" w:line="240" w:lineRule="auto"/>
    </w:pPr>
    <w:rPr>
      <w:rFonts w:ascii="Times New Roman" w:eastAsia="Times New Roman" w:hAnsi="Times New Roman" w:cs="David"/>
      <w:sz w:val="24"/>
      <w:szCs w:val="24"/>
    </w:rPr>
  </w:style>
  <w:style w:type="character" w:customStyle="1" w:styleId="aff2">
    <w:name w:val="גוף טקסט תו"/>
    <w:aliases w:val="תו1 תו"/>
    <w:basedOn w:val="a4"/>
    <w:link w:val="aff1"/>
    <w:uiPriority w:val="99"/>
    <w:rsid w:val="0087186D"/>
    <w:rPr>
      <w:rFonts w:ascii="Times New Roman" w:eastAsia="Times New Roman" w:hAnsi="Times New Roman" w:cs="David"/>
      <w:sz w:val="24"/>
      <w:szCs w:val="24"/>
    </w:rPr>
  </w:style>
  <w:style w:type="paragraph" w:customStyle="1" w:styleId="25">
    <w:name w:val="כותרת 2 ל"/>
    <w:aliases w:val="Heading 2 N"/>
    <w:basedOn w:val="23"/>
    <w:next w:val="Normal1"/>
    <w:uiPriority w:val="99"/>
    <w:rsid w:val="0087186D"/>
    <w:pPr>
      <w:numPr>
        <w:ilvl w:val="0"/>
        <w:numId w:val="0"/>
      </w:numPr>
      <w:ind w:left="794" w:hanging="794"/>
    </w:pPr>
    <w:rPr>
      <w:smallCaps/>
      <w:spacing w:val="60"/>
      <w:szCs w:val="32"/>
    </w:rPr>
  </w:style>
  <w:style w:type="paragraph" w:customStyle="1" w:styleId="CharChar0">
    <w:name w:val="Char Char תו תו"/>
    <w:basedOn w:val="a3"/>
    <w:uiPriority w:val="99"/>
    <w:rsid w:val="0087186D"/>
    <w:pPr>
      <w:bidi w:val="0"/>
      <w:spacing w:after="0" w:line="240" w:lineRule="exact"/>
    </w:pPr>
    <w:rPr>
      <w:rFonts w:ascii="Verdana" w:eastAsia="Times New Roman" w:hAnsi="Verdana" w:cs="FrankRuehl"/>
      <w:bCs/>
      <w:sz w:val="16"/>
      <w:szCs w:val="20"/>
      <w:lang w:eastAsia="he-IL"/>
    </w:rPr>
  </w:style>
  <w:style w:type="paragraph" w:customStyle="1" w:styleId="15">
    <w:name w:val="פיסקת רשימה1"/>
    <w:basedOn w:val="a3"/>
    <w:uiPriority w:val="99"/>
    <w:rsid w:val="0087186D"/>
    <w:pPr>
      <w:spacing w:after="200" w:line="276" w:lineRule="auto"/>
      <w:ind w:left="720"/>
      <w:contextualSpacing/>
    </w:pPr>
    <w:rPr>
      <w:rFonts w:ascii="Rockwell" w:eastAsia="Calibri" w:hAnsi="Rockwell" w:cs="Aharoni"/>
      <w:bCs/>
      <w:sz w:val="28"/>
      <w:szCs w:val="24"/>
      <w:lang w:eastAsia="he-IL"/>
    </w:rPr>
  </w:style>
  <w:style w:type="paragraph" w:customStyle="1" w:styleId="Normal5">
    <w:name w:val="Normal5"/>
    <w:basedOn w:val="Base"/>
    <w:uiPriority w:val="99"/>
    <w:rsid w:val="0087186D"/>
  </w:style>
  <w:style w:type="paragraph" w:customStyle="1" w:styleId="Char3">
    <w:name w:val="Char3"/>
    <w:basedOn w:val="a3"/>
    <w:rsid w:val="0087186D"/>
    <w:pPr>
      <w:bidi w:val="0"/>
      <w:spacing w:after="0" w:line="240" w:lineRule="exact"/>
    </w:pPr>
    <w:rPr>
      <w:rFonts w:ascii="Verdana" w:eastAsia="Times New Roman" w:hAnsi="Verdana" w:cs="Aharoni"/>
      <w:bCs/>
      <w:sz w:val="20"/>
      <w:szCs w:val="20"/>
      <w:lang w:eastAsia="he-IL"/>
    </w:rPr>
  </w:style>
  <w:style w:type="paragraph" w:customStyle="1" w:styleId="CharCharCharCharCharCharCharChar">
    <w:name w:val="Char Char תו תו Char Char תו תו Char Char תו תו Char Char"/>
    <w:basedOn w:val="a3"/>
    <w:uiPriority w:val="99"/>
    <w:rsid w:val="0087186D"/>
    <w:pPr>
      <w:bidi w:val="0"/>
      <w:spacing w:after="0" w:line="240" w:lineRule="exact"/>
    </w:pPr>
    <w:rPr>
      <w:rFonts w:ascii="Verdana" w:eastAsia="Times New Roman" w:hAnsi="Verdana" w:cs="FrankRuehl"/>
      <w:bCs/>
      <w:sz w:val="16"/>
      <w:szCs w:val="20"/>
      <w:lang w:eastAsia="he-IL"/>
    </w:rPr>
  </w:style>
  <w:style w:type="character" w:customStyle="1" w:styleId="Normal10">
    <w:name w:val="Normal1 תו"/>
    <w:rsid w:val="0087186D"/>
    <w:rPr>
      <w:rFonts w:cs="David"/>
      <w:sz w:val="24"/>
      <w:szCs w:val="24"/>
      <w:lang w:val="en-US" w:eastAsia="he-IL" w:bidi="he-IL"/>
    </w:rPr>
  </w:style>
  <w:style w:type="paragraph" w:customStyle="1" w:styleId="Caption2">
    <w:name w:val="Caption2"/>
    <w:basedOn w:val="Base"/>
    <w:uiPriority w:val="99"/>
    <w:rsid w:val="0087186D"/>
    <w:pPr>
      <w:jc w:val="center"/>
    </w:pPr>
    <w:rPr>
      <w:bCs/>
    </w:rPr>
  </w:style>
  <w:style w:type="paragraph" w:customStyle="1" w:styleId="Normal6">
    <w:name w:val="Normal6"/>
    <w:basedOn w:val="Base"/>
    <w:uiPriority w:val="99"/>
    <w:rsid w:val="0087186D"/>
  </w:style>
  <w:style w:type="paragraph" w:customStyle="1" w:styleId="CharCharCharCharCharCharCharCharCharChar0">
    <w:name w:val="Char Char תו תו Char Char תו תו Char Char תו תו Char Char תו תו Char Char תו תו"/>
    <w:basedOn w:val="a3"/>
    <w:uiPriority w:val="99"/>
    <w:rsid w:val="0087186D"/>
    <w:pPr>
      <w:bidi w:val="0"/>
      <w:spacing w:after="0" w:line="240" w:lineRule="exact"/>
      <w:jc w:val="both"/>
    </w:pPr>
    <w:rPr>
      <w:rFonts w:ascii="Verdana" w:eastAsia="Times New Roman" w:hAnsi="Verdana" w:cs="FrankRuehl"/>
      <w:bCs/>
      <w:sz w:val="16"/>
      <w:szCs w:val="20"/>
      <w:lang w:eastAsia="he-IL"/>
    </w:rPr>
  </w:style>
  <w:style w:type="paragraph" w:customStyle="1" w:styleId="aff3">
    <w:name w:val="כותרת נספח"/>
    <w:basedOn w:val="23"/>
    <w:next w:val="a3"/>
    <w:link w:val="aff4"/>
    <w:uiPriority w:val="99"/>
    <w:rsid w:val="0087186D"/>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4">
    <w:name w:val="כותרת נספח תו"/>
    <w:link w:val="aff3"/>
    <w:uiPriority w:val="99"/>
    <w:locked/>
    <w:rsid w:val="0087186D"/>
    <w:rPr>
      <w:rFonts w:ascii="David" w:eastAsia="Times New Roman" w:hAnsi="David" w:cs="Narkisim"/>
      <w:b/>
      <w:bCs/>
      <w:sz w:val="36"/>
      <w:szCs w:val="32"/>
    </w:rPr>
  </w:style>
  <w:style w:type="paragraph" w:customStyle="1" w:styleId="N1">
    <w:name w:val="N1"/>
    <w:basedOn w:val="a3"/>
    <w:uiPriority w:val="99"/>
    <w:rsid w:val="0087186D"/>
    <w:pPr>
      <w:overflowPunct w:val="0"/>
      <w:autoSpaceDE w:val="0"/>
      <w:autoSpaceDN w:val="0"/>
      <w:adjustRightInd w:val="0"/>
      <w:spacing w:after="120" w:line="360" w:lineRule="atLeast"/>
      <w:ind w:left="567" w:hanging="567"/>
      <w:jc w:val="both"/>
      <w:textAlignment w:val="baseline"/>
    </w:pPr>
    <w:rPr>
      <w:rFonts w:ascii="Arial" w:eastAsia="Times New Roman" w:hAnsi="Arial" w:cs="David"/>
      <w:bCs/>
      <w:sz w:val="20"/>
      <w:szCs w:val="28"/>
      <w:lang w:eastAsia="he-IL"/>
    </w:rPr>
  </w:style>
  <w:style w:type="paragraph" w:customStyle="1" w:styleId="aff5">
    <w:name w:val="הואיל"/>
    <w:basedOn w:val="afe"/>
    <w:uiPriority w:val="99"/>
    <w:rsid w:val="0087186D"/>
    <w:pPr>
      <w:spacing w:before="120" w:after="120"/>
      <w:ind w:left="799" w:hanging="799"/>
      <w:jc w:val="both"/>
    </w:pPr>
  </w:style>
  <w:style w:type="paragraph" w:customStyle="1" w:styleId="aff6">
    <w:name w:val="הגדרות"/>
    <w:basedOn w:val="N1"/>
    <w:uiPriority w:val="99"/>
    <w:rsid w:val="0087186D"/>
    <w:pPr>
      <w:spacing w:after="0"/>
      <w:ind w:left="2642" w:hanging="1933"/>
    </w:pPr>
  </w:style>
  <w:style w:type="paragraph" w:customStyle="1" w:styleId="16">
    <w:name w:val="סגנון1"/>
    <w:basedOn w:val="aff6"/>
    <w:next w:val="aff6"/>
    <w:rsid w:val="0087186D"/>
  </w:style>
  <w:style w:type="paragraph" w:customStyle="1" w:styleId="CharCharCharCharCharCharCharChar0">
    <w:name w:val="Char Char תו תו Char Char תו תו Char Char תו תו Char Char תו תו"/>
    <w:basedOn w:val="a3"/>
    <w:uiPriority w:val="99"/>
    <w:rsid w:val="0087186D"/>
    <w:pPr>
      <w:bidi w:val="0"/>
      <w:spacing w:after="0" w:line="240" w:lineRule="exact"/>
      <w:jc w:val="both"/>
    </w:pPr>
    <w:rPr>
      <w:rFonts w:ascii="Verdana" w:eastAsia="Times New Roman" w:hAnsi="Verdana" w:cs="FrankRuehl"/>
      <w:bCs/>
      <w:sz w:val="16"/>
      <w:szCs w:val="20"/>
      <w:lang w:eastAsia="he-IL"/>
    </w:rPr>
  </w:style>
  <w:style w:type="paragraph" w:customStyle="1" w:styleId="Caption3">
    <w:name w:val="Caption3"/>
    <w:basedOn w:val="Base"/>
    <w:uiPriority w:val="99"/>
    <w:rsid w:val="0087186D"/>
    <w:pPr>
      <w:jc w:val="center"/>
    </w:pPr>
    <w:rPr>
      <w:bCs/>
    </w:rPr>
  </w:style>
  <w:style w:type="paragraph" w:customStyle="1" w:styleId="Normal7">
    <w:name w:val="Normal7"/>
    <w:basedOn w:val="Base"/>
    <w:rsid w:val="0087186D"/>
  </w:style>
  <w:style w:type="character" w:customStyle="1" w:styleId="Heading2">
    <w:name w:val="Heading 2 תו תו"/>
    <w:aliases w:val="כותרת 2 תו תו תו"/>
    <w:uiPriority w:val="99"/>
    <w:rsid w:val="0087186D"/>
    <w:rPr>
      <w:rFonts w:cs="David"/>
      <w:b/>
      <w:bCs/>
      <w:smallCaps/>
      <w:spacing w:val="60"/>
      <w:sz w:val="32"/>
      <w:szCs w:val="32"/>
      <w:lang w:val="en-US" w:eastAsia="he-IL" w:bidi="he-IL"/>
    </w:rPr>
  </w:style>
  <w:style w:type="paragraph" w:customStyle="1" w:styleId="17">
    <w:name w:val="רגיל1"/>
    <w:basedOn w:val="Base"/>
    <w:uiPriority w:val="99"/>
    <w:rsid w:val="0087186D"/>
  </w:style>
  <w:style w:type="character" w:customStyle="1" w:styleId="aff7">
    <w:name w:val="תו תו"/>
    <w:uiPriority w:val="99"/>
    <w:rsid w:val="0087186D"/>
    <w:rPr>
      <w:rFonts w:cs="David"/>
      <w:b/>
      <w:bCs/>
      <w:smallCaps/>
      <w:spacing w:val="24"/>
      <w:sz w:val="28"/>
      <w:szCs w:val="28"/>
      <w:lang w:val="en-US" w:eastAsia="he-IL" w:bidi="he-IL"/>
    </w:rPr>
  </w:style>
  <w:style w:type="character" w:customStyle="1" w:styleId="34">
    <w:name w:val="תו תו3"/>
    <w:uiPriority w:val="99"/>
    <w:rsid w:val="0087186D"/>
    <w:rPr>
      <w:rFonts w:ascii="Times New Roman" w:hAnsi="Times New Roman" w:cs="Times New Roman"/>
      <w:sz w:val="20"/>
      <w:szCs w:val="20"/>
    </w:rPr>
  </w:style>
  <w:style w:type="paragraph" w:customStyle="1" w:styleId="18">
    <w:name w:val="מהדורה1"/>
    <w:hidden/>
    <w:uiPriority w:val="99"/>
    <w:semiHidden/>
    <w:rsid w:val="0087186D"/>
    <w:pPr>
      <w:spacing w:after="0" w:line="240" w:lineRule="auto"/>
    </w:pPr>
    <w:rPr>
      <w:rFonts w:ascii="Times New Roman" w:eastAsia="Times New Roman" w:hAnsi="Times New Roman" w:cs="Times New Roman"/>
      <w:sz w:val="24"/>
      <w:szCs w:val="24"/>
    </w:rPr>
  </w:style>
  <w:style w:type="character" w:styleId="aff8">
    <w:name w:val="line number"/>
    <w:uiPriority w:val="99"/>
    <w:rsid w:val="0087186D"/>
    <w:rPr>
      <w:rFonts w:cs="Times New Roman"/>
    </w:rPr>
  </w:style>
  <w:style w:type="paragraph" w:customStyle="1" w:styleId="Char34">
    <w:name w:val="Char34"/>
    <w:basedOn w:val="a3"/>
    <w:uiPriority w:val="99"/>
    <w:rsid w:val="0087186D"/>
    <w:pPr>
      <w:bidi w:val="0"/>
      <w:spacing w:after="0" w:line="240" w:lineRule="exact"/>
    </w:pPr>
    <w:rPr>
      <w:rFonts w:ascii="Verdana" w:eastAsia="Times New Roman" w:hAnsi="Verdana" w:cs="Aharoni"/>
      <w:bCs/>
      <w:sz w:val="20"/>
      <w:szCs w:val="20"/>
      <w:lang w:eastAsia="he-IL"/>
    </w:rPr>
  </w:style>
  <w:style w:type="paragraph" w:customStyle="1" w:styleId="Char33">
    <w:name w:val="Char33"/>
    <w:basedOn w:val="a3"/>
    <w:uiPriority w:val="99"/>
    <w:rsid w:val="0087186D"/>
    <w:pPr>
      <w:bidi w:val="0"/>
      <w:spacing w:after="0" w:line="240" w:lineRule="exact"/>
    </w:pPr>
    <w:rPr>
      <w:rFonts w:ascii="Verdana" w:eastAsia="Times New Roman" w:hAnsi="Verdana" w:cs="Aharoni"/>
      <w:bCs/>
      <w:sz w:val="20"/>
      <w:szCs w:val="20"/>
      <w:lang w:eastAsia="he-IL"/>
    </w:rPr>
  </w:style>
  <w:style w:type="paragraph" w:customStyle="1" w:styleId="Char32">
    <w:name w:val="Char32"/>
    <w:basedOn w:val="a3"/>
    <w:uiPriority w:val="99"/>
    <w:rsid w:val="0087186D"/>
    <w:pPr>
      <w:bidi w:val="0"/>
      <w:spacing w:after="0" w:line="240" w:lineRule="exact"/>
    </w:pPr>
    <w:rPr>
      <w:rFonts w:ascii="Verdana" w:eastAsia="Times New Roman" w:hAnsi="Verdana" w:cs="Aharoni"/>
      <w:bCs/>
      <w:sz w:val="20"/>
      <w:szCs w:val="20"/>
      <w:lang w:eastAsia="he-IL"/>
    </w:rPr>
  </w:style>
  <w:style w:type="paragraph" w:customStyle="1" w:styleId="26">
    <w:name w:val="רגיל2"/>
    <w:basedOn w:val="Base"/>
    <w:uiPriority w:val="99"/>
    <w:rsid w:val="0087186D"/>
  </w:style>
  <w:style w:type="paragraph" w:customStyle="1" w:styleId="N-1A">
    <w:name w:val="N-1A"/>
    <w:basedOn w:val="a3"/>
    <w:uiPriority w:val="99"/>
    <w:rsid w:val="0087186D"/>
    <w:pPr>
      <w:snapToGrid w:val="0"/>
      <w:spacing w:after="0" w:line="240" w:lineRule="auto"/>
      <w:ind w:left="964" w:hanging="397"/>
    </w:pPr>
    <w:rPr>
      <w:rFonts w:ascii="Arial" w:eastAsia="Times New Roman" w:hAnsi="Arial" w:cs="David"/>
      <w:bCs/>
      <w:spacing w:val="10"/>
      <w:sz w:val="20"/>
      <w:szCs w:val="28"/>
      <w:lang w:eastAsia="he-IL"/>
    </w:rPr>
  </w:style>
  <w:style w:type="paragraph" w:customStyle="1" w:styleId="Char31">
    <w:name w:val="Char31"/>
    <w:basedOn w:val="a3"/>
    <w:uiPriority w:val="99"/>
    <w:rsid w:val="0087186D"/>
    <w:pPr>
      <w:bidi w:val="0"/>
      <w:spacing w:after="0" w:line="240" w:lineRule="exact"/>
    </w:pPr>
    <w:rPr>
      <w:rFonts w:ascii="Verdana" w:eastAsia="Times New Roman" w:hAnsi="Verdana" w:cs="Aharoni"/>
      <w:bCs/>
      <w:sz w:val="20"/>
      <w:szCs w:val="20"/>
      <w:lang w:eastAsia="he-IL"/>
    </w:rPr>
  </w:style>
  <w:style w:type="paragraph" w:styleId="35">
    <w:name w:val="Body Text Indent 3"/>
    <w:basedOn w:val="a3"/>
    <w:link w:val="36"/>
    <w:uiPriority w:val="99"/>
    <w:unhideWhenUsed/>
    <w:rsid w:val="0087186D"/>
    <w:pPr>
      <w:spacing w:after="120" w:line="240" w:lineRule="auto"/>
      <w:ind w:left="283"/>
    </w:pPr>
    <w:rPr>
      <w:rFonts w:ascii="Times New Roman" w:eastAsia="Times New Roman" w:hAnsi="Times New Roman" w:cs="David"/>
      <w:sz w:val="16"/>
      <w:szCs w:val="16"/>
    </w:rPr>
  </w:style>
  <w:style w:type="character" w:customStyle="1" w:styleId="36">
    <w:name w:val="כניסה בגוף טקסט 3 תו"/>
    <w:basedOn w:val="a4"/>
    <w:link w:val="35"/>
    <w:uiPriority w:val="99"/>
    <w:rsid w:val="0087186D"/>
    <w:rPr>
      <w:rFonts w:ascii="Times New Roman" w:eastAsia="Times New Roman" w:hAnsi="Times New Roman" w:cs="David"/>
      <w:sz w:val="16"/>
      <w:szCs w:val="16"/>
    </w:rPr>
  </w:style>
  <w:style w:type="paragraph" w:customStyle="1" w:styleId="Caption4">
    <w:name w:val="Caption4"/>
    <w:basedOn w:val="Base"/>
    <w:uiPriority w:val="99"/>
    <w:rsid w:val="0087186D"/>
    <w:pPr>
      <w:jc w:val="center"/>
    </w:pPr>
    <w:rPr>
      <w:bCs/>
    </w:rPr>
  </w:style>
  <w:style w:type="paragraph" w:customStyle="1" w:styleId="Normal8">
    <w:name w:val="Normal8"/>
    <w:basedOn w:val="Base"/>
    <w:uiPriority w:val="99"/>
    <w:rsid w:val="0087186D"/>
  </w:style>
  <w:style w:type="paragraph" w:customStyle="1" w:styleId="Caption5">
    <w:name w:val="Caption5"/>
    <w:basedOn w:val="Base"/>
    <w:uiPriority w:val="99"/>
    <w:rsid w:val="0087186D"/>
    <w:pPr>
      <w:jc w:val="center"/>
    </w:pPr>
    <w:rPr>
      <w:bCs/>
    </w:rPr>
  </w:style>
  <w:style w:type="paragraph" w:customStyle="1" w:styleId="Normal9">
    <w:name w:val="Normal9"/>
    <w:basedOn w:val="Base"/>
    <w:uiPriority w:val="99"/>
    <w:rsid w:val="0087186D"/>
  </w:style>
  <w:style w:type="paragraph" w:customStyle="1" w:styleId="DefaultParagraphFont1">
    <w:name w:val="Default Paragraph Font1"/>
    <w:basedOn w:val="a3"/>
    <w:uiPriority w:val="99"/>
    <w:rsid w:val="0087186D"/>
    <w:pPr>
      <w:bidi w:val="0"/>
      <w:spacing w:after="0" w:line="240" w:lineRule="exact"/>
      <w:jc w:val="both"/>
    </w:pPr>
    <w:rPr>
      <w:rFonts w:ascii="Verdana" w:eastAsia="Times New Roman" w:hAnsi="Verdana" w:cs="FrankRuehl"/>
      <w:bCs/>
      <w:sz w:val="16"/>
      <w:szCs w:val="20"/>
      <w:lang w:eastAsia="he-IL"/>
    </w:rPr>
  </w:style>
  <w:style w:type="paragraph" w:styleId="aff9">
    <w:name w:val="No Spacing"/>
    <w:link w:val="affa"/>
    <w:uiPriority w:val="1"/>
    <w:qFormat/>
    <w:rsid w:val="0087186D"/>
    <w:pPr>
      <w:bidi/>
      <w:spacing w:after="0" w:line="240" w:lineRule="auto"/>
    </w:pPr>
    <w:rPr>
      <w:rFonts w:ascii="Times New Roman" w:eastAsia="Times New Roman" w:hAnsi="Times New Roman" w:cs="David"/>
      <w:sz w:val="24"/>
      <w:szCs w:val="24"/>
    </w:rPr>
  </w:style>
  <w:style w:type="character" w:customStyle="1" w:styleId="affa">
    <w:name w:val="ללא מרווח תו"/>
    <w:link w:val="aff9"/>
    <w:uiPriority w:val="1"/>
    <w:locked/>
    <w:rsid w:val="0087186D"/>
    <w:rPr>
      <w:rFonts w:ascii="Times New Roman" w:eastAsia="Times New Roman" w:hAnsi="Times New Roman" w:cs="David"/>
      <w:sz w:val="24"/>
      <w:szCs w:val="24"/>
    </w:rPr>
  </w:style>
  <w:style w:type="paragraph" w:customStyle="1" w:styleId="normal20">
    <w:name w:val="normal2"/>
    <w:basedOn w:val="a3"/>
    <w:rsid w:val="0087186D"/>
    <w:pPr>
      <w:spacing w:before="120" w:after="0" w:line="320" w:lineRule="atLeast"/>
      <w:ind w:left="795"/>
      <w:jc w:val="both"/>
    </w:pPr>
    <w:rPr>
      <w:rFonts w:ascii="Arial" w:eastAsia="Calibri" w:hAnsi="Arial" w:cs="Aharoni"/>
      <w:bCs/>
      <w:sz w:val="24"/>
      <w:szCs w:val="24"/>
      <w:lang w:eastAsia="he-IL"/>
    </w:rPr>
  </w:style>
  <w:style w:type="paragraph" w:customStyle="1" w:styleId="ListParagraph1">
    <w:name w:val="List Paragraph1"/>
    <w:basedOn w:val="a3"/>
    <w:uiPriority w:val="99"/>
    <w:rsid w:val="0087186D"/>
    <w:pPr>
      <w:spacing w:after="200" w:line="276" w:lineRule="auto"/>
      <w:ind w:left="720"/>
      <w:contextualSpacing/>
    </w:pPr>
    <w:rPr>
      <w:rFonts w:ascii="Rockwell" w:eastAsia="Calibri" w:hAnsi="Rockwell" w:cs="Aharoni"/>
      <w:sz w:val="28"/>
      <w:szCs w:val="24"/>
      <w:lang w:eastAsia="he-IL"/>
    </w:rPr>
  </w:style>
  <w:style w:type="paragraph" w:customStyle="1" w:styleId="Char">
    <w:name w:val="תו Char"/>
    <w:basedOn w:val="a3"/>
    <w:uiPriority w:val="99"/>
    <w:rsid w:val="0087186D"/>
    <w:pPr>
      <w:bidi w:val="0"/>
      <w:spacing w:after="0" w:line="240" w:lineRule="exact"/>
    </w:pPr>
    <w:rPr>
      <w:rFonts w:ascii="Verdana" w:eastAsia="Times New Roman" w:hAnsi="Verdana" w:cs="Aharoni"/>
      <w:sz w:val="20"/>
      <w:szCs w:val="20"/>
      <w:lang w:eastAsia="he-IL"/>
    </w:rPr>
  </w:style>
  <w:style w:type="paragraph" w:customStyle="1" w:styleId="Revision1">
    <w:name w:val="Revision1"/>
    <w:hidden/>
    <w:uiPriority w:val="99"/>
    <w:semiHidden/>
    <w:rsid w:val="0087186D"/>
    <w:pPr>
      <w:spacing w:after="0" w:line="240" w:lineRule="auto"/>
    </w:pPr>
    <w:rPr>
      <w:rFonts w:ascii="Times New Roman" w:eastAsia="Times New Roman" w:hAnsi="Times New Roman" w:cs="Times New Roman"/>
      <w:sz w:val="24"/>
      <w:szCs w:val="24"/>
    </w:rPr>
  </w:style>
  <w:style w:type="paragraph" w:customStyle="1" w:styleId="affb">
    <w:name w:val="כותרת סעיף"/>
    <w:basedOn w:val="a3"/>
    <w:uiPriority w:val="99"/>
    <w:rsid w:val="0087186D"/>
    <w:pPr>
      <w:tabs>
        <w:tab w:val="num" w:pos="567"/>
      </w:tabs>
      <w:spacing w:before="240" w:after="0" w:line="360" w:lineRule="auto"/>
      <w:ind w:left="567" w:hanging="567"/>
      <w:jc w:val="both"/>
    </w:pPr>
    <w:rPr>
      <w:rFonts w:ascii="Arial" w:eastAsia="Times New Roman" w:hAnsi="Arial" w:cs="Arial"/>
      <w:b/>
      <w:bCs/>
      <w:color w:val="1B3461"/>
      <w:sz w:val="24"/>
      <w:szCs w:val="24"/>
    </w:rPr>
  </w:style>
  <w:style w:type="paragraph" w:customStyle="1" w:styleId="affc">
    <w:name w:val="טקסט סעיף תו תו תו תו"/>
    <w:basedOn w:val="a3"/>
    <w:uiPriority w:val="99"/>
    <w:rsid w:val="0087186D"/>
    <w:pPr>
      <w:tabs>
        <w:tab w:val="num" w:pos="1107"/>
      </w:tabs>
      <w:spacing w:after="0" w:line="360" w:lineRule="auto"/>
      <w:ind w:left="1107" w:hanging="567"/>
      <w:jc w:val="both"/>
    </w:pPr>
    <w:rPr>
      <w:rFonts w:ascii="Arial" w:eastAsia="Times New Roman" w:hAnsi="Arial" w:cs="Arial"/>
      <w:sz w:val="24"/>
      <w:szCs w:val="24"/>
    </w:rPr>
  </w:style>
  <w:style w:type="paragraph" w:customStyle="1" w:styleId="affd">
    <w:name w:val="תת סעיף"/>
    <w:basedOn w:val="a3"/>
    <w:uiPriority w:val="99"/>
    <w:rsid w:val="0087186D"/>
    <w:pPr>
      <w:tabs>
        <w:tab w:val="num" w:pos="1931"/>
      </w:tabs>
      <w:spacing w:after="0" w:line="360" w:lineRule="auto"/>
      <w:ind w:left="1931" w:hanging="851"/>
      <w:jc w:val="both"/>
    </w:pPr>
    <w:rPr>
      <w:rFonts w:ascii="Times New Roman" w:eastAsia="Times New Roman" w:hAnsi="Times New Roman" w:cs="Arial"/>
      <w:sz w:val="24"/>
      <w:szCs w:val="24"/>
    </w:rPr>
  </w:style>
  <w:style w:type="paragraph" w:customStyle="1" w:styleId="19">
    <w:name w:val="תת סעיף1"/>
    <w:basedOn w:val="affd"/>
    <w:uiPriority w:val="99"/>
    <w:rsid w:val="0087186D"/>
    <w:pPr>
      <w:numPr>
        <w:ilvl w:val="3"/>
      </w:numPr>
      <w:tabs>
        <w:tab w:val="num" w:pos="1931"/>
      </w:tabs>
      <w:ind w:left="1931" w:hanging="851"/>
    </w:pPr>
  </w:style>
  <w:style w:type="paragraph" w:styleId="affe">
    <w:name w:val="envelope address"/>
    <w:basedOn w:val="a3"/>
    <w:uiPriority w:val="99"/>
    <w:unhideWhenUsed/>
    <w:rsid w:val="0087186D"/>
    <w:pPr>
      <w:framePr w:w="7920" w:h="1980" w:hRule="exact" w:hSpace="180" w:wrap="auto" w:hAnchor="page" w:xAlign="center" w:yAlign="bottom"/>
      <w:spacing w:after="0" w:line="240" w:lineRule="auto"/>
      <w:ind w:left="2880"/>
    </w:pPr>
    <w:rPr>
      <w:rFonts w:ascii="Cambria" w:eastAsia="Times New Roman" w:hAnsi="Cambria" w:cs="Times New Roman"/>
      <w:sz w:val="24"/>
      <w:szCs w:val="24"/>
    </w:rPr>
  </w:style>
  <w:style w:type="character" w:customStyle="1" w:styleId="4120Char0">
    <w:name w:val="סגנון כותרת 4 + (עברית ושפות אחרות) ‏12 נק'מודגש אחרי:  0 ס''מ ... Char"/>
    <w:link w:val="41200"/>
    <w:uiPriority w:val="99"/>
    <w:locked/>
    <w:rsid w:val="0087186D"/>
  </w:style>
  <w:style w:type="paragraph" w:customStyle="1" w:styleId="41200">
    <w:name w:val="סגנון כותרת 4 + (עברית ושפות אחרות) ‏12 נק'מודגש אחרי:  0 ס''מ ..."/>
    <w:basedOn w:val="a3"/>
    <w:link w:val="4120Char0"/>
    <w:uiPriority w:val="99"/>
    <w:rsid w:val="0087186D"/>
    <w:pPr>
      <w:spacing w:before="240" w:after="60" w:line="360" w:lineRule="auto"/>
      <w:ind w:left="1996" w:hanging="720"/>
      <w:jc w:val="both"/>
    </w:pPr>
  </w:style>
  <w:style w:type="paragraph" w:customStyle="1" w:styleId="CharChar1">
    <w:name w:val="Char Char1"/>
    <w:basedOn w:val="a3"/>
    <w:next w:val="a3"/>
    <w:autoRedefine/>
    <w:uiPriority w:val="99"/>
    <w:rsid w:val="0087186D"/>
    <w:pPr>
      <w:spacing w:after="0" w:line="360" w:lineRule="auto"/>
    </w:pPr>
    <w:rPr>
      <w:rFonts w:ascii="Tahoma" w:eastAsia="Times New Roman" w:hAnsi="Tahoma" w:cs="Arial"/>
      <w:sz w:val="24"/>
      <w:szCs w:val="24"/>
      <w:lang w:bidi="ar-SA"/>
    </w:rPr>
  </w:style>
  <w:style w:type="paragraph" w:customStyle="1" w:styleId="Normal0">
    <w:name w:val="Normal 0"/>
    <w:basedOn w:val="a3"/>
    <w:link w:val="Normal01"/>
    <w:uiPriority w:val="99"/>
    <w:rsid w:val="0087186D"/>
    <w:pPr>
      <w:spacing w:before="120" w:after="0" w:line="320" w:lineRule="exact"/>
      <w:jc w:val="both"/>
    </w:pPr>
    <w:rPr>
      <w:rFonts w:ascii="Times New Roman" w:eastAsia="Times New Roman" w:hAnsi="Times New Roman" w:cs="David"/>
      <w:sz w:val="24"/>
      <w:szCs w:val="26"/>
      <w:lang w:eastAsia="he-IL"/>
    </w:rPr>
  </w:style>
  <w:style w:type="paragraph" w:customStyle="1" w:styleId="Reference">
    <w:name w:val="Reference"/>
    <w:basedOn w:val="a3"/>
    <w:uiPriority w:val="99"/>
    <w:rsid w:val="0087186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styleId="27">
    <w:name w:val="Body Text 2"/>
    <w:basedOn w:val="a3"/>
    <w:link w:val="28"/>
    <w:uiPriority w:val="99"/>
    <w:unhideWhenUsed/>
    <w:rsid w:val="0087186D"/>
    <w:pPr>
      <w:spacing w:after="120" w:line="480" w:lineRule="auto"/>
    </w:pPr>
    <w:rPr>
      <w:rFonts w:ascii="Times New Roman" w:eastAsia="Times New Roman" w:hAnsi="Times New Roman" w:cs="David"/>
      <w:sz w:val="24"/>
      <w:szCs w:val="24"/>
    </w:rPr>
  </w:style>
  <w:style w:type="character" w:customStyle="1" w:styleId="28">
    <w:name w:val="גוף טקסט 2 תו"/>
    <w:basedOn w:val="a4"/>
    <w:link w:val="27"/>
    <w:uiPriority w:val="99"/>
    <w:rsid w:val="0087186D"/>
    <w:rPr>
      <w:rFonts w:ascii="Times New Roman" w:eastAsia="Times New Roman" w:hAnsi="Times New Roman" w:cs="David"/>
      <w:sz w:val="24"/>
      <w:szCs w:val="24"/>
    </w:rPr>
  </w:style>
  <w:style w:type="paragraph" w:styleId="37">
    <w:name w:val="Body Text 3"/>
    <w:basedOn w:val="a3"/>
    <w:link w:val="38"/>
    <w:uiPriority w:val="99"/>
    <w:unhideWhenUsed/>
    <w:rsid w:val="0087186D"/>
    <w:pPr>
      <w:spacing w:after="120" w:line="240" w:lineRule="auto"/>
    </w:pPr>
    <w:rPr>
      <w:rFonts w:ascii="Times New Roman" w:eastAsia="Times New Roman" w:hAnsi="Times New Roman" w:cs="David"/>
      <w:sz w:val="16"/>
      <w:szCs w:val="16"/>
    </w:rPr>
  </w:style>
  <w:style w:type="character" w:customStyle="1" w:styleId="38">
    <w:name w:val="גוף טקסט 3 תו"/>
    <w:basedOn w:val="a4"/>
    <w:link w:val="37"/>
    <w:uiPriority w:val="99"/>
    <w:rsid w:val="0087186D"/>
    <w:rPr>
      <w:rFonts w:ascii="Times New Roman" w:eastAsia="Times New Roman" w:hAnsi="Times New Roman" w:cs="David"/>
      <w:sz w:val="16"/>
      <w:szCs w:val="16"/>
    </w:rPr>
  </w:style>
  <w:style w:type="character" w:customStyle="1" w:styleId="510">
    <w:name w:val="כותרת 5 תו1"/>
    <w:aliases w:val="Heading 5 Char תו,Char Char Char Char תו"/>
    <w:uiPriority w:val="99"/>
    <w:rsid w:val="0087186D"/>
    <w:rPr>
      <w:rFonts w:ascii="Cambria" w:eastAsia="Times New Roman" w:hAnsi="Cambria" w:cs="Times New Roman"/>
      <w:noProof/>
      <w:color w:val="243F60"/>
      <w:sz w:val="24"/>
      <w:szCs w:val="24"/>
      <w:lang w:eastAsia="he-IL"/>
    </w:rPr>
  </w:style>
  <w:style w:type="paragraph" w:styleId="afff">
    <w:name w:val="Normal Indent"/>
    <w:basedOn w:val="a3"/>
    <w:uiPriority w:val="99"/>
    <w:semiHidden/>
    <w:unhideWhenUsed/>
    <w:rsid w:val="0087186D"/>
    <w:pPr>
      <w:spacing w:after="0" w:line="240" w:lineRule="auto"/>
      <w:ind w:left="720"/>
    </w:pPr>
    <w:rPr>
      <w:rFonts w:ascii="Times New Roman" w:eastAsia="Times New Roman" w:hAnsi="Times New Roman" w:cs="David"/>
      <w:sz w:val="24"/>
      <w:szCs w:val="24"/>
    </w:rPr>
  </w:style>
  <w:style w:type="paragraph" w:styleId="afff0">
    <w:name w:val="footnote text"/>
    <w:aliases w:val="תו5"/>
    <w:basedOn w:val="a3"/>
    <w:link w:val="afff1"/>
    <w:semiHidden/>
    <w:unhideWhenUsed/>
    <w:rsid w:val="0087186D"/>
    <w:pPr>
      <w:spacing w:after="0" w:line="240" w:lineRule="auto"/>
    </w:pPr>
    <w:rPr>
      <w:rFonts w:ascii="Times New Roman" w:eastAsia="Times New Roman" w:hAnsi="Times New Roman" w:cs="David"/>
      <w:sz w:val="20"/>
      <w:szCs w:val="20"/>
    </w:rPr>
  </w:style>
  <w:style w:type="character" w:customStyle="1" w:styleId="afff1">
    <w:name w:val="טקסט הערת שוליים תו"/>
    <w:aliases w:val="תו5 תו"/>
    <w:basedOn w:val="a4"/>
    <w:link w:val="afff0"/>
    <w:semiHidden/>
    <w:rsid w:val="0087186D"/>
    <w:rPr>
      <w:rFonts w:ascii="Times New Roman" w:eastAsia="Times New Roman" w:hAnsi="Times New Roman" w:cs="David"/>
      <w:sz w:val="20"/>
      <w:szCs w:val="20"/>
    </w:rPr>
  </w:style>
  <w:style w:type="paragraph" w:styleId="afff2">
    <w:name w:val="caption"/>
    <w:basedOn w:val="a3"/>
    <w:next w:val="a3"/>
    <w:uiPriority w:val="35"/>
    <w:unhideWhenUsed/>
    <w:qFormat/>
    <w:rsid w:val="0087186D"/>
    <w:pPr>
      <w:spacing w:after="200" w:line="240" w:lineRule="auto"/>
    </w:pPr>
    <w:rPr>
      <w:rFonts w:ascii="Times New Roman" w:eastAsia="Times New Roman" w:hAnsi="Times New Roman" w:cs="David"/>
      <w:i/>
      <w:iCs/>
      <w:color w:val="1F497D"/>
      <w:sz w:val="18"/>
      <w:szCs w:val="18"/>
    </w:rPr>
  </w:style>
  <w:style w:type="paragraph" w:styleId="afff3">
    <w:name w:val="List"/>
    <w:basedOn w:val="a3"/>
    <w:uiPriority w:val="99"/>
    <w:semiHidden/>
    <w:unhideWhenUsed/>
    <w:rsid w:val="0087186D"/>
    <w:pPr>
      <w:spacing w:after="0" w:line="240" w:lineRule="auto"/>
      <w:ind w:left="283" w:hanging="283"/>
      <w:contextualSpacing/>
    </w:pPr>
    <w:rPr>
      <w:rFonts w:ascii="Times New Roman" w:eastAsia="Times New Roman" w:hAnsi="Times New Roman" w:cs="David"/>
      <w:sz w:val="24"/>
      <w:szCs w:val="24"/>
    </w:rPr>
  </w:style>
  <w:style w:type="paragraph" w:styleId="a0">
    <w:name w:val="List Bullet"/>
    <w:basedOn w:val="a3"/>
    <w:uiPriority w:val="99"/>
    <w:semiHidden/>
    <w:unhideWhenUsed/>
    <w:rsid w:val="0087186D"/>
    <w:pPr>
      <w:numPr>
        <w:numId w:val="42"/>
      </w:numPr>
      <w:spacing w:after="0" w:line="240" w:lineRule="auto"/>
      <w:contextualSpacing/>
    </w:pPr>
    <w:rPr>
      <w:rFonts w:ascii="Times New Roman" w:eastAsia="Times New Roman" w:hAnsi="Times New Roman" w:cs="David"/>
      <w:sz w:val="24"/>
      <w:szCs w:val="24"/>
    </w:rPr>
  </w:style>
  <w:style w:type="paragraph" w:styleId="a">
    <w:name w:val="List Number"/>
    <w:basedOn w:val="a3"/>
    <w:uiPriority w:val="99"/>
    <w:semiHidden/>
    <w:unhideWhenUsed/>
    <w:rsid w:val="0087186D"/>
    <w:pPr>
      <w:numPr>
        <w:numId w:val="47"/>
      </w:numPr>
      <w:spacing w:after="0" w:line="240" w:lineRule="auto"/>
      <w:contextualSpacing/>
    </w:pPr>
    <w:rPr>
      <w:rFonts w:ascii="Times New Roman" w:eastAsia="Times New Roman" w:hAnsi="Times New Roman" w:cs="David"/>
      <w:sz w:val="24"/>
      <w:szCs w:val="24"/>
    </w:rPr>
  </w:style>
  <w:style w:type="paragraph" w:styleId="29">
    <w:name w:val="List 2"/>
    <w:basedOn w:val="a3"/>
    <w:uiPriority w:val="99"/>
    <w:semiHidden/>
    <w:unhideWhenUsed/>
    <w:rsid w:val="0087186D"/>
    <w:pPr>
      <w:spacing w:after="0" w:line="240" w:lineRule="auto"/>
      <w:ind w:left="566" w:hanging="283"/>
      <w:contextualSpacing/>
    </w:pPr>
    <w:rPr>
      <w:rFonts w:ascii="Times New Roman" w:eastAsia="Times New Roman" w:hAnsi="Times New Roman" w:cs="David"/>
      <w:sz w:val="24"/>
      <w:szCs w:val="24"/>
    </w:rPr>
  </w:style>
  <w:style w:type="paragraph" w:styleId="39">
    <w:name w:val="List 3"/>
    <w:basedOn w:val="a3"/>
    <w:uiPriority w:val="99"/>
    <w:semiHidden/>
    <w:unhideWhenUsed/>
    <w:rsid w:val="0087186D"/>
    <w:pPr>
      <w:spacing w:after="0" w:line="240" w:lineRule="auto"/>
      <w:ind w:left="849" w:hanging="283"/>
      <w:contextualSpacing/>
    </w:pPr>
    <w:rPr>
      <w:rFonts w:ascii="Times New Roman" w:eastAsia="Times New Roman" w:hAnsi="Times New Roman" w:cs="David"/>
      <w:sz w:val="24"/>
      <w:szCs w:val="24"/>
    </w:rPr>
  </w:style>
  <w:style w:type="paragraph" w:styleId="20">
    <w:name w:val="List Bullet 2"/>
    <w:basedOn w:val="a3"/>
    <w:uiPriority w:val="99"/>
    <w:semiHidden/>
    <w:unhideWhenUsed/>
    <w:rsid w:val="0087186D"/>
    <w:pPr>
      <w:numPr>
        <w:numId w:val="43"/>
      </w:numPr>
      <w:spacing w:after="0" w:line="240" w:lineRule="auto"/>
      <w:contextualSpacing/>
    </w:pPr>
    <w:rPr>
      <w:rFonts w:ascii="Times New Roman" w:eastAsia="Times New Roman" w:hAnsi="Times New Roman" w:cs="David"/>
      <w:sz w:val="24"/>
      <w:szCs w:val="24"/>
    </w:rPr>
  </w:style>
  <w:style w:type="paragraph" w:styleId="30">
    <w:name w:val="List Bullet 3"/>
    <w:basedOn w:val="a3"/>
    <w:uiPriority w:val="99"/>
    <w:semiHidden/>
    <w:unhideWhenUsed/>
    <w:rsid w:val="0087186D"/>
    <w:pPr>
      <w:numPr>
        <w:numId w:val="44"/>
      </w:numPr>
      <w:spacing w:after="0" w:line="240" w:lineRule="auto"/>
      <w:contextualSpacing/>
    </w:pPr>
    <w:rPr>
      <w:rFonts w:ascii="Times New Roman" w:eastAsia="Times New Roman" w:hAnsi="Times New Roman" w:cs="David"/>
      <w:sz w:val="24"/>
      <w:szCs w:val="24"/>
    </w:rPr>
  </w:style>
  <w:style w:type="paragraph" w:styleId="40">
    <w:name w:val="List Bullet 4"/>
    <w:basedOn w:val="a3"/>
    <w:uiPriority w:val="99"/>
    <w:semiHidden/>
    <w:unhideWhenUsed/>
    <w:rsid w:val="0087186D"/>
    <w:pPr>
      <w:numPr>
        <w:numId w:val="45"/>
      </w:numPr>
      <w:spacing w:after="0" w:line="240" w:lineRule="auto"/>
      <w:contextualSpacing/>
    </w:pPr>
    <w:rPr>
      <w:rFonts w:ascii="Times New Roman" w:eastAsia="Times New Roman" w:hAnsi="Times New Roman" w:cs="David"/>
      <w:sz w:val="24"/>
      <w:szCs w:val="24"/>
    </w:rPr>
  </w:style>
  <w:style w:type="paragraph" w:styleId="50">
    <w:name w:val="List Bullet 5"/>
    <w:basedOn w:val="a3"/>
    <w:uiPriority w:val="99"/>
    <w:semiHidden/>
    <w:unhideWhenUsed/>
    <w:rsid w:val="0087186D"/>
    <w:pPr>
      <w:numPr>
        <w:numId w:val="46"/>
      </w:numPr>
      <w:spacing w:after="0" w:line="240" w:lineRule="auto"/>
      <w:contextualSpacing/>
    </w:pPr>
    <w:rPr>
      <w:rFonts w:ascii="Times New Roman" w:eastAsia="Times New Roman" w:hAnsi="Times New Roman" w:cs="David"/>
      <w:sz w:val="24"/>
      <w:szCs w:val="24"/>
    </w:rPr>
  </w:style>
  <w:style w:type="paragraph" w:styleId="2">
    <w:name w:val="List Number 2"/>
    <w:basedOn w:val="a3"/>
    <w:uiPriority w:val="99"/>
    <w:unhideWhenUsed/>
    <w:rsid w:val="0087186D"/>
    <w:pPr>
      <w:numPr>
        <w:numId w:val="48"/>
      </w:numPr>
      <w:spacing w:after="0" w:line="240" w:lineRule="auto"/>
      <w:contextualSpacing/>
    </w:pPr>
    <w:rPr>
      <w:rFonts w:ascii="Times New Roman" w:eastAsia="Times New Roman" w:hAnsi="Times New Roman" w:cs="David"/>
      <w:sz w:val="24"/>
      <w:szCs w:val="24"/>
    </w:rPr>
  </w:style>
  <w:style w:type="paragraph" w:styleId="3">
    <w:name w:val="List Number 3"/>
    <w:basedOn w:val="a3"/>
    <w:uiPriority w:val="99"/>
    <w:semiHidden/>
    <w:unhideWhenUsed/>
    <w:rsid w:val="0087186D"/>
    <w:pPr>
      <w:numPr>
        <w:numId w:val="49"/>
      </w:numPr>
      <w:spacing w:after="0" w:line="240" w:lineRule="auto"/>
      <w:contextualSpacing/>
    </w:pPr>
    <w:rPr>
      <w:rFonts w:ascii="Times New Roman" w:eastAsia="Times New Roman" w:hAnsi="Times New Roman" w:cs="David"/>
      <w:sz w:val="24"/>
      <w:szCs w:val="24"/>
    </w:rPr>
  </w:style>
  <w:style w:type="paragraph" w:styleId="4">
    <w:name w:val="List Number 4"/>
    <w:basedOn w:val="a3"/>
    <w:uiPriority w:val="99"/>
    <w:semiHidden/>
    <w:unhideWhenUsed/>
    <w:rsid w:val="0087186D"/>
    <w:pPr>
      <w:numPr>
        <w:numId w:val="50"/>
      </w:numPr>
      <w:spacing w:after="0" w:line="240" w:lineRule="auto"/>
      <w:contextualSpacing/>
    </w:pPr>
    <w:rPr>
      <w:rFonts w:ascii="Times New Roman" w:eastAsia="Times New Roman" w:hAnsi="Times New Roman" w:cs="David"/>
      <w:sz w:val="24"/>
      <w:szCs w:val="24"/>
    </w:rPr>
  </w:style>
  <w:style w:type="paragraph" w:styleId="5">
    <w:name w:val="List Number 5"/>
    <w:basedOn w:val="a3"/>
    <w:uiPriority w:val="99"/>
    <w:semiHidden/>
    <w:unhideWhenUsed/>
    <w:rsid w:val="0087186D"/>
    <w:pPr>
      <w:numPr>
        <w:numId w:val="51"/>
      </w:numPr>
      <w:spacing w:after="0" w:line="240" w:lineRule="auto"/>
      <w:contextualSpacing/>
    </w:pPr>
    <w:rPr>
      <w:rFonts w:ascii="Times New Roman" w:eastAsia="Times New Roman" w:hAnsi="Times New Roman" w:cs="David"/>
      <w:sz w:val="24"/>
      <w:szCs w:val="24"/>
    </w:rPr>
  </w:style>
  <w:style w:type="paragraph" w:styleId="afff4">
    <w:name w:val="Title"/>
    <w:aliases w:val="תו"/>
    <w:basedOn w:val="a3"/>
    <w:next w:val="a3"/>
    <w:link w:val="afff5"/>
    <w:uiPriority w:val="10"/>
    <w:qFormat/>
    <w:rsid w:val="0087186D"/>
    <w:pPr>
      <w:spacing w:after="0" w:line="240" w:lineRule="auto"/>
      <w:contextualSpacing/>
    </w:pPr>
    <w:rPr>
      <w:rFonts w:ascii="Cambria" w:eastAsia="Times New Roman" w:hAnsi="Cambria" w:cs="Times New Roman"/>
      <w:spacing w:val="-10"/>
      <w:kern w:val="28"/>
      <w:sz w:val="56"/>
      <w:szCs w:val="56"/>
    </w:rPr>
  </w:style>
  <w:style w:type="character" w:customStyle="1" w:styleId="afff5">
    <w:name w:val="כותרת טקסט תו"/>
    <w:aliases w:val="תו תו1"/>
    <w:basedOn w:val="a4"/>
    <w:link w:val="afff4"/>
    <w:uiPriority w:val="10"/>
    <w:rsid w:val="0087186D"/>
    <w:rPr>
      <w:rFonts w:ascii="Cambria" w:eastAsia="Times New Roman" w:hAnsi="Cambria" w:cs="Times New Roman"/>
      <w:spacing w:val="-10"/>
      <w:kern w:val="28"/>
      <w:sz w:val="56"/>
      <w:szCs w:val="56"/>
    </w:rPr>
  </w:style>
  <w:style w:type="paragraph" w:styleId="afff6">
    <w:name w:val="Body Text Indent"/>
    <w:aliases w:val="תו2"/>
    <w:basedOn w:val="a3"/>
    <w:link w:val="afff7"/>
    <w:uiPriority w:val="99"/>
    <w:unhideWhenUsed/>
    <w:rsid w:val="0087186D"/>
    <w:pPr>
      <w:spacing w:after="120" w:line="240" w:lineRule="auto"/>
      <w:ind w:left="283"/>
    </w:pPr>
    <w:rPr>
      <w:rFonts w:ascii="Times New Roman" w:eastAsia="Times New Roman" w:hAnsi="Times New Roman" w:cs="David"/>
      <w:sz w:val="24"/>
      <w:szCs w:val="24"/>
    </w:rPr>
  </w:style>
  <w:style w:type="character" w:customStyle="1" w:styleId="afff7">
    <w:name w:val="כניסה בגוף טקסט תו"/>
    <w:aliases w:val="תו2 תו"/>
    <w:basedOn w:val="a4"/>
    <w:link w:val="afff6"/>
    <w:uiPriority w:val="99"/>
    <w:rsid w:val="0087186D"/>
    <w:rPr>
      <w:rFonts w:ascii="Times New Roman" w:eastAsia="Times New Roman" w:hAnsi="Times New Roman" w:cs="David"/>
      <w:sz w:val="24"/>
      <w:szCs w:val="24"/>
    </w:rPr>
  </w:style>
  <w:style w:type="paragraph" w:styleId="2a">
    <w:name w:val="Body Text Indent 2"/>
    <w:basedOn w:val="a3"/>
    <w:link w:val="2b"/>
    <w:uiPriority w:val="99"/>
    <w:semiHidden/>
    <w:unhideWhenUsed/>
    <w:rsid w:val="0087186D"/>
    <w:pPr>
      <w:spacing w:after="120" w:line="480" w:lineRule="auto"/>
      <w:ind w:left="283"/>
    </w:pPr>
    <w:rPr>
      <w:rFonts w:ascii="Times New Roman" w:eastAsia="Times New Roman" w:hAnsi="Times New Roman" w:cs="David"/>
      <w:sz w:val="24"/>
      <w:szCs w:val="24"/>
    </w:rPr>
  </w:style>
  <w:style w:type="character" w:customStyle="1" w:styleId="2b">
    <w:name w:val="כניסה בגוף טקסט 2 תו"/>
    <w:basedOn w:val="a4"/>
    <w:link w:val="2a"/>
    <w:uiPriority w:val="99"/>
    <w:semiHidden/>
    <w:rsid w:val="0087186D"/>
    <w:rPr>
      <w:rFonts w:ascii="Times New Roman" w:eastAsia="Times New Roman" w:hAnsi="Times New Roman" w:cs="David"/>
      <w:sz w:val="24"/>
      <w:szCs w:val="24"/>
    </w:rPr>
  </w:style>
  <w:style w:type="paragraph" w:styleId="afff8">
    <w:name w:val="Block Text"/>
    <w:basedOn w:val="a3"/>
    <w:uiPriority w:val="99"/>
    <w:unhideWhenUsed/>
    <w:rsid w:val="0087186D"/>
    <w:pPr>
      <w:pBdr>
        <w:top w:val="single" w:sz="2" w:space="10" w:color="4F81BD"/>
        <w:left w:val="single" w:sz="2" w:space="10" w:color="4F81BD"/>
        <w:bottom w:val="single" w:sz="2" w:space="10" w:color="4F81BD"/>
        <w:right w:val="single" w:sz="2" w:space="10" w:color="4F81BD"/>
      </w:pBdr>
      <w:spacing w:after="0" w:line="240" w:lineRule="auto"/>
      <w:ind w:left="1152" w:right="1152"/>
    </w:pPr>
    <w:rPr>
      <w:rFonts w:ascii="Calibri" w:eastAsia="Times New Roman" w:hAnsi="Calibri" w:cs="Arial"/>
      <w:i/>
      <w:iCs/>
      <w:color w:val="4F81BD"/>
      <w:sz w:val="24"/>
      <w:szCs w:val="24"/>
    </w:rPr>
  </w:style>
  <w:style w:type="paragraph" w:customStyle="1" w:styleId="StyleHeading1RightBefore6ptAfter3ptLinespacing">
    <w:name w:val="Style Heading 1 + Right Before:  6 pt After:  3 pt Line spacing:..."/>
    <w:basedOn w:val="10"/>
    <w:rsid w:val="0087186D"/>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6"/>
    <w:autoRedefine/>
    <w:rsid w:val="0087186D"/>
    <w:pPr>
      <w:ind w:left="-170"/>
    </w:pPr>
    <w:rPr>
      <w:lang w:eastAsia="en-GB"/>
    </w:rPr>
  </w:style>
  <w:style w:type="paragraph" w:customStyle="1" w:styleId="Logo">
    <w:name w:val="Logo"/>
    <w:basedOn w:val="a3"/>
    <w:rsid w:val="0087186D"/>
    <w:pPr>
      <w:bidi w:val="0"/>
      <w:spacing w:after="0" w:line="320" w:lineRule="exact"/>
    </w:pPr>
    <w:rPr>
      <w:rFonts w:ascii="Times New Roman" w:eastAsia="Times New Roman" w:hAnsi="Times New Roman" w:cs="David"/>
      <w:sz w:val="24"/>
      <w:szCs w:val="24"/>
      <w:lang w:val="en-GB" w:eastAsia="he-IL"/>
    </w:rPr>
  </w:style>
  <w:style w:type="paragraph" w:customStyle="1" w:styleId="NormalSpace">
    <w:name w:val="Normal Space"/>
    <w:basedOn w:val="a3"/>
    <w:next w:val="a3"/>
    <w:rsid w:val="0087186D"/>
    <w:pPr>
      <w:bidi w:val="0"/>
      <w:spacing w:after="0" w:line="120" w:lineRule="exact"/>
      <w:jc w:val="both"/>
    </w:pPr>
    <w:rPr>
      <w:rFonts w:ascii="Times New Roman" w:eastAsia="Times New Roman" w:hAnsi="Times New Roman" w:cs="David"/>
      <w:color w:val="800080"/>
      <w:sz w:val="24"/>
      <w:szCs w:val="24"/>
      <w:lang w:val="en-GB" w:eastAsia="he-IL"/>
    </w:rPr>
  </w:style>
  <w:style w:type="paragraph" w:customStyle="1" w:styleId="ZDG">
    <w:name w:val="Z_DG"/>
    <w:basedOn w:val="Logo"/>
    <w:rsid w:val="0087186D"/>
    <w:rPr>
      <w:rFonts w:ascii="Arial" w:hAnsi="Arial"/>
      <w:sz w:val="16"/>
      <w:szCs w:val="16"/>
      <w:lang w:val="fr-FR"/>
    </w:rPr>
  </w:style>
  <w:style w:type="paragraph" w:customStyle="1" w:styleId="ZU">
    <w:name w:val="Z_U"/>
    <w:basedOn w:val="Logo"/>
    <w:rsid w:val="0087186D"/>
    <w:rPr>
      <w:rFonts w:ascii="Arial" w:hAnsi="Arial"/>
      <w:b/>
      <w:bCs/>
      <w:sz w:val="16"/>
      <w:szCs w:val="16"/>
      <w:lang w:val="fr-FR"/>
    </w:rPr>
  </w:style>
  <w:style w:type="paragraph" w:customStyle="1" w:styleId="afff9">
    <w:name w:val="בסיס"/>
    <w:rsid w:val="0087186D"/>
    <w:pPr>
      <w:bidi/>
      <w:spacing w:before="120" w:after="0" w:line="320" w:lineRule="atLeast"/>
      <w:jc w:val="both"/>
    </w:pPr>
    <w:rPr>
      <w:rFonts w:ascii="Times New Roman" w:eastAsia="Times New Roman" w:hAnsi="Times New Roman" w:cs="David"/>
      <w:noProof/>
      <w:szCs w:val="24"/>
    </w:rPr>
  </w:style>
  <w:style w:type="paragraph" w:customStyle="1" w:styleId="afffa">
    <w:name w:val="כותרת קטע"/>
    <w:basedOn w:val="afff9"/>
    <w:next w:val="Normal1"/>
    <w:rsid w:val="0087186D"/>
    <w:pPr>
      <w:spacing w:before="240" w:after="120"/>
      <w:ind w:right="720"/>
    </w:pPr>
    <w:rPr>
      <w:b/>
      <w:bCs/>
      <w:smallCaps/>
    </w:rPr>
  </w:style>
  <w:style w:type="paragraph" w:customStyle="1" w:styleId="afffb">
    <w:name w:val="כותרת ראשית"/>
    <w:basedOn w:val="10"/>
    <w:rsid w:val="0087186D"/>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9"/>
    <w:rsid w:val="0087186D"/>
    <w:pPr>
      <w:pBdr>
        <w:top w:val="double" w:sz="6" w:space="8" w:color="auto"/>
        <w:left w:val="double" w:sz="6" w:space="8" w:color="auto"/>
        <w:bottom w:val="double" w:sz="6" w:space="8" w:color="auto"/>
        <w:right w:val="double" w:sz="6" w:space="8" w:color="auto"/>
      </w:pBdr>
      <w:ind w:left="794" w:right="794"/>
    </w:pPr>
  </w:style>
  <w:style w:type="paragraph" w:styleId="afffc">
    <w:name w:val="Subtitle"/>
    <w:basedOn w:val="a3"/>
    <w:next w:val="a3"/>
    <w:link w:val="afffd"/>
    <w:uiPriority w:val="11"/>
    <w:qFormat/>
    <w:rsid w:val="0087186D"/>
    <w:pPr>
      <w:numPr>
        <w:ilvl w:val="1"/>
      </w:numPr>
      <w:spacing w:line="240" w:lineRule="auto"/>
    </w:pPr>
    <w:rPr>
      <w:rFonts w:ascii="Calibri" w:eastAsia="Times New Roman" w:hAnsi="Calibri" w:cs="Arial"/>
      <w:color w:val="5A5A5A"/>
      <w:spacing w:val="15"/>
    </w:rPr>
  </w:style>
  <w:style w:type="character" w:customStyle="1" w:styleId="afffd">
    <w:name w:val="כותרת משנה תו"/>
    <w:basedOn w:val="a4"/>
    <w:link w:val="afffc"/>
    <w:uiPriority w:val="11"/>
    <w:rsid w:val="0087186D"/>
    <w:rPr>
      <w:rFonts w:ascii="Calibri" w:eastAsia="Times New Roman" w:hAnsi="Calibri" w:cs="Arial"/>
      <w:color w:val="5A5A5A"/>
      <w:spacing w:val="15"/>
    </w:rPr>
  </w:style>
  <w:style w:type="paragraph" w:customStyle="1" w:styleId="afffe">
    <w:name w:val="תוכן ענינים"/>
    <w:basedOn w:val="afffc"/>
    <w:next w:val="Normal1"/>
    <w:rsid w:val="0087186D"/>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
    <w:name w:val="כותרת נושא"/>
    <w:basedOn w:val="23"/>
    <w:next w:val="afffc"/>
    <w:rsid w:val="0087186D"/>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87186D"/>
    <w:pPr>
      <w:tabs>
        <w:tab w:val="num" w:pos="1083"/>
      </w:tabs>
      <w:ind w:left="0" w:right="397" w:hanging="363"/>
    </w:pPr>
  </w:style>
  <w:style w:type="paragraph" w:customStyle="1" w:styleId="3a">
    <w:name w:val="מסגרת3"/>
    <w:basedOn w:val="1a"/>
    <w:rsid w:val="0087186D"/>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a"/>
    <w:rsid w:val="0087186D"/>
    <w:pPr>
      <w:pBdr>
        <w:top w:val="single" w:sz="6" w:space="8" w:color="auto"/>
        <w:left w:val="single" w:sz="6" w:space="8" w:color="auto"/>
        <w:bottom w:val="single" w:sz="6" w:space="8" w:color="auto"/>
        <w:right w:val="single" w:sz="6" w:space="8" w:color="auto"/>
      </w:pBdr>
    </w:pPr>
  </w:style>
  <w:style w:type="paragraph" w:customStyle="1" w:styleId="affff0">
    <w:name w:val="מסגרת הצללה"/>
    <w:basedOn w:val="afff9"/>
    <w:rsid w:val="0087186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87186D"/>
    <w:pPr>
      <w:tabs>
        <w:tab w:val="num" w:pos="1440"/>
      </w:tabs>
      <w:ind w:left="0" w:right="283" w:hanging="357"/>
    </w:pPr>
  </w:style>
  <w:style w:type="paragraph" w:customStyle="1" w:styleId="ListHnumber2">
    <w:name w:val="List Hnumber 2"/>
    <w:basedOn w:val="20"/>
    <w:rsid w:val="0087186D"/>
    <w:pPr>
      <w:tabs>
        <w:tab w:val="num" w:pos="1191"/>
        <w:tab w:val="num" w:pos="1842"/>
      </w:tabs>
      <w:ind w:left="1842" w:right="1191" w:hanging="414"/>
    </w:pPr>
  </w:style>
  <w:style w:type="paragraph" w:customStyle="1" w:styleId="3b">
    <w:name w:val="פירוט3"/>
    <w:basedOn w:val="afff9"/>
    <w:rsid w:val="0087186D"/>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87186D"/>
    <w:pPr>
      <w:spacing w:line="320" w:lineRule="atLeast"/>
      <w:ind w:left="0" w:right="397"/>
    </w:pPr>
    <w:rPr>
      <w:rFonts w:eastAsia="Calibri" w:hint="cs"/>
      <w:b/>
      <w:bCs/>
      <w:lang w:eastAsia="en-US"/>
    </w:rPr>
  </w:style>
  <w:style w:type="paragraph" w:customStyle="1" w:styleId="Normal2Kot">
    <w:name w:val="Normal2Kot"/>
    <w:basedOn w:val="Normal2"/>
    <w:next w:val="Normal2"/>
    <w:rsid w:val="0087186D"/>
    <w:pPr>
      <w:spacing w:line="320" w:lineRule="atLeast"/>
      <w:ind w:left="0" w:right="794"/>
    </w:pPr>
    <w:rPr>
      <w:rFonts w:eastAsia="Calibri" w:hint="cs"/>
      <w:b/>
      <w:bCs/>
      <w:lang w:eastAsia="en-US"/>
    </w:rPr>
  </w:style>
  <w:style w:type="paragraph" w:customStyle="1" w:styleId="Normal4Kot">
    <w:name w:val="Normal4Kot"/>
    <w:basedOn w:val="Normal4"/>
    <w:next w:val="Normal4"/>
    <w:rsid w:val="0087186D"/>
    <w:pPr>
      <w:spacing w:line="320" w:lineRule="atLeast"/>
      <w:ind w:right="1588"/>
    </w:pPr>
    <w:rPr>
      <w:b/>
      <w:bCs/>
      <w:lang w:eastAsia="en-US"/>
    </w:rPr>
  </w:style>
  <w:style w:type="paragraph" w:customStyle="1" w:styleId="affff1">
    <w:name w:val="מוסתר"/>
    <w:basedOn w:val="afff9"/>
    <w:rsid w:val="0087186D"/>
    <w:pPr>
      <w:spacing w:line="240" w:lineRule="auto"/>
    </w:pPr>
    <w:rPr>
      <w:rFonts w:ascii="Tahoma" w:hAnsi="Tahoma" w:cs="Arial"/>
      <w:vanish/>
      <w:szCs w:val="22"/>
    </w:rPr>
  </w:style>
  <w:style w:type="paragraph" w:customStyle="1" w:styleId="1b">
    <w:name w:val="פירוט1"/>
    <w:basedOn w:val="3b"/>
    <w:rsid w:val="0087186D"/>
    <w:pPr>
      <w:ind w:right="1700" w:hanging="980"/>
    </w:pPr>
  </w:style>
  <w:style w:type="paragraph" w:customStyle="1" w:styleId="2d">
    <w:name w:val="פירוט2"/>
    <w:basedOn w:val="1b"/>
    <w:rsid w:val="0087186D"/>
    <w:pPr>
      <w:ind w:right="1842" w:hanging="838"/>
    </w:pPr>
  </w:style>
  <w:style w:type="paragraph" w:customStyle="1" w:styleId="3c">
    <w:name w:val="פירוט3 מיספור"/>
    <w:basedOn w:val="a3"/>
    <w:rsid w:val="0087186D"/>
    <w:pPr>
      <w:widowControl w:val="0"/>
      <w:spacing w:before="120" w:after="0" w:line="280" w:lineRule="exact"/>
      <w:ind w:right="2836" w:hanging="284"/>
      <w:jc w:val="right"/>
    </w:pPr>
    <w:rPr>
      <w:rFonts w:ascii="Times New Roman" w:eastAsia="Times New Roman" w:hAnsi="Times New Roman" w:cs="David"/>
      <w:smallCaps/>
      <w:sz w:val="24"/>
      <w:szCs w:val="24"/>
    </w:rPr>
  </w:style>
  <w:style w:type="paragraph" w:customStyle="1" w:styleId="1c">
    <w:name w:val="תוכן ענינים 1"/>
    <w:basedOn w:val="afffe"/>
    <w:next w:val="Normal1"/>
    <w:rsid w:val="0087186D"/>
    <w:pPr>
      <w:pageBreakBefore/>
      <w:spacing w:before="120" w:line="240" w:lineRule="auto"/>
    </w:pPr>
    <w:rPr>
      <w:b/>
    </w:rPr>
  </w:style>
  <w:style w:type="paragraph" w:customStyle="1" w:styleId="affff2">
    <w:name w:val="טבלה ממוסגר"/>
    <w:basedOn w:val="af7"/>
    <w:rsid w:val="0087186D"/>
    <w:pPr>
      <w:tabs>
        <w:tab w:val="right" w:pos="2927"/>
      </w:tabs>
      <w:jc w:val="right"/>
    </w:pPr>
    <w:rPr>
      <w:smallCaps/>
      <w:noProof/>
      <w:lang w:eastAsia="en-US"/>
    </w:rPr>
  </w:style>
  <w:style w:type="paragraph" w:customStyle="1" w:styleId="ListSpecial">
    <w:name w:val="List Special"/>
    <w:basedOn w:val="a"/>
    <w:rsid w:val="0087186D"/>
    <w:pPr>
      <w:tabs>
        <w:tab w:val="clear" w:pos="360"/>
        <w:tab w:val="num" w:pos="567"/>
      </w:tabs>
      <w:ind w:firstLine="0"/>
      <w:jc w:val="right"/>
    </w:pPr>
  </w:style>
  <w:style w:type="paragraph" w:customStyle="1" w:styleId="picture">
    <w:name w:val="picture"/>
    <w:basedOn w:val="Normal1"/>
    <w:next w:val="a3"/>
    <w:autoRedefine/>
    <w:rsid w:val="0087186D"/>
    <w:pPr>
      <w:spacing w:line="320" w:lineRule="atLeast"/>
      <w:ind w:left="0" w:right="397"/>
    </w:pPr>
    <w:rPr>
      <w:rFonts w:eastAsia="Calibri" w:hint="cs"/>
      <w:color w:val="333399"/>
      <w:sz w:val="20"/>
      <w:szCs w:val="20"/>
      <w:lang w:eastAsia="en-US"/>
    </w:rPr>
  </w:style>
  <w:style w:type="paragraph" w:customStyle="1" w:styleId="Standards1">
    <w:name w:val="Standards1"/>
    <w:basedOn w:val="a3"/>
    <w:rsid w:val="0087186D"/>
    <w:pPr>
      <w:widowControl w:val="0"/>
      <w:tabs>
        <w:tab w:val="left" w:pos="2268"/>
        <w:tab w:val="right" w:pos="7938"/>
      </w:tabs>
      <w:bidi w:val="0"/>
      <w:spacing w:before="120" w:after="0" w:line="240" w:lineRule="auto"/>
      <w:ind w:left="1701" w:right="567" w:hanging="1701"/>
      <w:jc w:val="right"/>
    </w:pPr>
    <w:rPr>
      <w:rFonts w:ascii="Times New Roman" w:eastAsia="Times New Roman" w:hAnsi="Times New Roman" w:cs="David"/>
      <w:sz w:val="20"/>
      <w:szCs w:val="24"/>
    </w:rPr>
  </w:style>
  <w:style w:type="paragraph" w:customStyle="1" w:styleId="Standards2">
    <w:name w:val="Standards2"/>
    <w:basedOn w:val="a3"/>
    <w:rsid w:val="0087186D"/>
    <w:pPr>
      <w:widowControl w:val="0"/>
      <w:tabs>
        <w:tab w:val="right" w:pos="8364"/>
      </w:tabs>
      <w:bidi w:val="0"/>
      <w:spacing w:before="120" w:after="0" w:line="240" w:lineRule="auto"/>
      <w:ind w:left="2126" w:right="284" w:hanging="1559"/>
      <w:jc w:val="right"/>
    </w:pPr>
    <w:rPr>
      <w:rFonts w:ascii="Times New Roman" w:eastAsia="Times New Roman" w:hAnsi="Times New Roman" w:cs="David"/>
      <w:sz w:val="20"/>
      <w:szCs w:val="24"/>
    </w:rPr>
  </w:style>
  <w:style w:type="paragraph" w:customStyle="1" w:styleId="affff3">
    <w:name w:val="מילון מונחים"/>
    <w:basedOn w:val="a3"/>
    <w:rsid w:val="0087186D"/>
    <w:pPr>
      <w:widowControl w:val="0"/>
      <w:spacing w:before="120" w:after="0" w:line="320" w:lineRule="atLeast"/>
      <w:ind w:right="1416" w:hanging="1418"/>
      <w:jc w:val="both"/>
    </w:pPr>
    <w:rPr>
      <w:rFonts w:ascii="Times New Roman" w:eastAsia="Times New Roman" w:hAnsi="Times New Roman" w:cs="David"/>
      <w:smallCaps/>
      <w:sz w:val="24"/>
      <w:szCs w:val="24"/>
    </w:rPr>
  </w:style>
  <w:style w:type="paragraph" w:customStyle="1" w:styleId="1d">
    <w:name w:val="מילון מונחים1"/>
    <w:basedOn w:val="affff3"/>
    <w:rsid w:val="0087186D"/>
    <w:pPr>
      <w:spacing w:before="0"/>
      <w:ind w:firstLine="0"/>
    </w:pPr>
  </w:style>
  <w:style w:type="paragraph" w:customStyle="1" w:styleId="affff4">
    <w:name w:val="מסגרת הצללה מיושר"/>
    <w:basedOn w:val="affff0"/>
    <w:next w:val="Normal1"/>
    <w:rsid w:val="0087186D"/>
    <w:pPr>
      <w:jc w:val="right"/>
    </w:pPr>
  </w:style>
  <w:style w:type="paragraph" w:customStyle="1" w:styleId="1e">
    <w:name w:val="תקנים1"/>
    <w:basedOn w:val="afff9"/>
    <w:rsid w:val="0087186D"/>
    <w:pPr>
      <w:widowControl w:val="0"/>
      <w:tabs>
        <w:tab w:val="right" w:pos="8364"/>
      </w:tabs>
      <w:bidi w:val="0"/>
      <w:ind w:left="2155" w:right="284" w:hanging="1701"/>
      <w:jc w:val="right"/>
    </w:pPr>
    <w:rPr>
      <w:smallCaps/>
    </w:rPr>
  </w:style>
  <w:style w:type="paragraph" w:customStyle="1" w:styleId="2e">
    <w:name w:val="תקנים2"/>
    <w:basedOn w:val="1e"/>
    <w:rsid w:val="0087186D"/>
    <w:pPr>
      <w:spacing w:before="240" w:line="240" w:lineRule="auto"/>
      <w:ind w:left="2126" w:right="2126" w:hanging="1559"/>
    </w:pPr>
    <w:rPr>
      <w:smallCaps w:val="0"/>
      <w:sz w:val="24"/>
    </w:rPr>
  </w:style>
  <w:style w:type="paragraph" w:customStyle="1" w:styleId="-">
    <w:name w:val="סמל-בלל"/>
    <w:rsid w:val="0087186D"/>
    <w:pPr>
      <w:widowControl w:val="0"/>
      <w:tabs>
        <w:tab w:val="center" w:pos="4153"/>
        <w:tab w:val="right" w:pos="8363"/>
      </w:tabs>
      <w:bidi/>
      <w:spacing w:after="0" w:line="240" w:lineRule="auto"/>
      <w:jc w:val="center"/>
    </w:pPr>
    <w:rPr>
      <w:rFonts w:ascii="Times New Roman" w:eastAsia="Times New Roman" w:hAnsi="Times New Roman" w:cs="David"/>
      <w:noProof/>
      <w:sz w:val="20"/>
      <w:szCs w:val="24"/>
    </w:rPr>
  </w:style>
  <w:style w:type="paragraph" w:customStyle="1" w:styleId="affff5">
    <w:name w:val="סמל"/>
    <w:rsid w:val="0087186D"/>
    <w:pPr>
      <w:bidi/>
      <w:spacing w:after="0" w:line="320" w:lineRule="atLeast"/>
      <w:jc w:val="both"/>
    </w:pPr>
    <w:rPr>
      <w:rFonts w:ascii="Times New Roman" w:eastAsia="Times New Roman" w:hAnsi="Times New Roman" w:cs="David"/>
      <w:noProof/>
      <w:sz w:val="24"/>
      <w:szCs w:val="24"/>
    </w:rPr>
  </w:style>
  <w:style w:type="paragraph" w:customStyle="1" w:styleId="ListBullet1">
    <w:name w:val="List Bullet 1"/>
    <w:basedOn w:val="a0"/>
    <w:rsid w:val="0087186D"/>
    <w:pPr>
      <w:tabs>
        <w:tab w:val="clear" w:pos="360"/>
        <w:tab w:val="num" w:pos="357"/>
        <w:tab w:val="left" w:pos="851"/>
      </w:tabs>
      <w:ind w:left="0" w:right="850" w:hanging="340"/>
    </w:pPr>
  </w:style>
  <w:style w:type="paragraph" w:customStyle="1" w:styleId="ListHnumber1">
    <w:name w:val="List Hnumber 1"/>
    <w:basedOn w:val="ListBullet1"/>
    <w:rsid w:val="0087186D"/>
    <w:pPr>
      <w:tabs>
        <w:tab w:val="clear" w:pos="851"/>
      </w:tabs>
      <w:ind w:right="283" w:hanging="283"/>
    </w:pPr>
  </w:style>
  <w:style w:type="paragraph" w:customStyle="1" w:styleId="ListNumber1">
    <w:name w:val="List Number 1"/>
    <w:basedOn w:val="ListBullet1"/>
    <w:rsid w:val="0087186D"/>
    <w:pPr>
      <w:tabs>
        <w:tab w:val="clear" w:pos="357"/>
        <w:tab w:val="clear" w:pos="851"/>
        <w:tab w:val="num" w:pos="720"/>
        <w:tab w:val="left" w:pos="822"/>
      </w:tabs>
      <w:ind w:right="822" w:hanging="363"/>
    </w:pPr>
  </w:style>
  <w:style w:type="paragraph" w:customStyle="1" w:styleId="NormalKot">
    <w:name w:val="Normal Kot"/>
    <w:basedOn w:val="a3"/>
    <w:next w:val="a3"/>
    <w:rsid w:val="0087186D"/>
    <w:pPr>
      <w:spacing w:before="120" w:after="0" w:line="320" w:lineRule="atLeast"/>
      <w:jc w:val="both"/>
    </w:pPr>
    <w:rPr>
      <w:rFonts w:ascii="Times New Roman" w:eastAsia="Times New Roman" w:hAnsi="Times New Roman" w:cs="David"/>
      <w:b/>
      <w:bCs/>
      <w:sz w:val="24"/>
      <w:szCs w:val="24"/>
    </w:rPr>
  </w:style>
  <w:style w:type="paragraph" w:customStyle="1" w:styleId="Normal3Kot">
    <w:name w:val="Normal3Kot"/>
    <w:basedOn w:val="Normal3"/>
    <w:next w:val="Normal3"/>
    <w:rsid w:val="0087186D"/>
    <w:pPr>
      <w:spacing w:line="320" w:lineRule="atLeast"/>
      <w:ind w:left="0" w:right="1191"/>
    </w:pPr>
    <w:rPr>
      <w:b/>
      <w:bCs/>
      <w:lang w:eastAsia="en-US"/>
    </w:rPr>
  </w:style>
  <w:style w:type="paragraph" w:customStyle="1" w:styleId="affff6">
    <w:name w:val="פירוט"/>
    <w:basedOn w:val="a3"/>
    <w:rsid w:val="0087186D"/>
    <w:pPr>
      <w:spacing w:before="120" w:after="0" w:line="280" w:lineRule="atLeast"/>
      <w:ind w:right="2835" w:hanging="2835"/>
      <w:jc w:val="both"/>
    </w:pPr>
    <w:rPr>
      <w:rFonts w:ascii="Times New Roman" w:eastAsia="Times New Roman" w:hAnsi="Times New Roman" w:cs="David"/>
      <w:sz w:val="24"/>
      <w:szCs w:val="24"/>
    </w:rPr>
  </w:style>
  <w:style w:type="paragraph" w:customStyle="1" w:styleId="2f">
    <w:name w:val="פירוט 2"/>
    <w:basedOn w:val="Normal2"/>
    <w:rsid w:val="0087186D"/>
    <w:pPr>
      <w:spacing w:line="280" w:lineRule="atLeast"/>
      <w:ind w:left="0" w:right="2835" w:hanging="2041"/>
    </w:pPr>
    <w:rPr>
      <w:rFonts w:eastAsia="Calibri" w:hint="cs"/>
      <w:lang w:eastAsia="en-US"/>
    </w:rPr>
  </w:style>
  <w:style w:type="paragraph" w:customStyle="1" w:styleId="1f">
    <w:name w:val="פירוט 1"/>
    <w:basedOn w:val="Normal1"/>
    <w:rsid w:val="0087186D"/>
    <w:pPr>
      <w:spacing w:line="280" w:lineRule="atLeast"/>
      <w:ind w:left="0" w:right="2835" w:hanging="2438"/>
    </w:pPr>
    <w:rPr>
      <w:rFonts w:eastAsia="Calibri" w:hint="cs"/>
      <w:lang w:eastAsia="en-US"/>
    </w:rPr>
  </w:style>
  <w:style w:type="paragraph" w:customStyle="1" w:styleId="Heading2Ps">
    <w:name w:val="Heading 2Ps"/>
    <w:basedOn w:val="23"/>
    <w:next w:val="Normal1"/>
    <w:rsid w:val="0087186D"/>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87186D"/>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87186D"/>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87186D"/>
    <w:pPr>
      <w:spacing w:line="320" w:lineRule="atLeast"/>
      <w:ind w:right="2835" w:hanging="1247"/>
    </w:pPr>
    <w:rPr>
      <w:lang w:eastAsia="en-US"/>
    </w:rPr>
  </w:style>
  <w:style w:type="paragraph" w:customStyle="1" w:styleId="NormalKot0">
    <w:name w:val="NormalKot"/>
    <w:basedOn w:val="a3"/>
    <w:next w:val="a3"/>
    <w:rsid w:val="0087186D"/>
    <w:pPr>
      <w:spacing w:after="0" w:line="320" w:lineRule="atLeast"/>
      <w:jc w:val="both"/>
    </w:pPr>
    <w:rPr>
      <w:rFonts w:ascii="Times New Roman" w:eastAsia="Times New Roman" w:hAnsi="Times New Roman" w:cs="David"/>
      <w:b/>
      <w:bCs/>
      <w:smallCaps/>
      <w:sz w:val="24"/>
      <w:szCs w:val="24"/>
    </w:rPr>
  </w:style>
  <w:style w:type="paragraph" w:customStyle="1" w:styleId="affff7">
    <w:name w:val="מילון מונחים א"/>
    <w:basedOn w:val="a3"/>
    <w:rsid w:val="0087186D"/>
    <w:pPr>
      <w:widowControl w:val="0"/>
      <w:spacing w:after="0" w:line="320" w:lineRule="atLeast"/>
      <w:ind w:right="1416"/>
      <w:jc w:val="both"/>
    </w:pPr>
    <w:rPr>
      <w:rFonts w:ascii="Times New Roman" w:eastAsia="Times New Roman" w:hAnsi="Times New Roman" w:cs="David"/>
      <w:smallCaps/>
      <w:sz w:val="24"/>
      <w:szCs w:val="24"/>
    </w:rPr>
  </w:style>
  <w:style w:type="paragraph" w:customStyle="1" w:styleId="1f0">
    <w:name w:val="מילון מונחים 1"/>
    <w:basedOn w:val="affff3"/>
    <w:rsid w:val="0087186D"/>
    <w:pPr>
      <w:ind w:right="1842"/>
    </w:pPr>
  </w:style>
  <w:style w:type="paragraph" w:customStyle="1" w:styleId="1f1">
    <w:name w:val="מילון מונחים 1א"/>
    <w:basedOn w:val="a3"/>
    <w:rsid w:val="0087186D"/>
    <w:pPr>
      <w:widowControl w:val="0"/>
      <w:spacing w:after="0" w:line="320" w:lineRule="atLeast"/>
      <w:ind w:right="1842"/>
      <w:jc w:val="both"/>
    </w:pPr>
    <w:rPr>
      <w:rFonts w:ascii="Times New Roman" w:eastAsia="Times New Roman" w:hAnsi="Times New Roman" w:cs="David"/>
      <w:smallCaps/>
      <w:sz w:val="24"/>
      <w:szCs w:val="24"/>
    </w:rPr>
  </w:style>
  <w:style w:type="paragraph" w:customStyle="1" w:styleId="2f0">
    <w:name w:val="מילון מונחים 2"/>
    <w:basedOn w:val="1f0"/>
    <w:rsid w:val="0087186D"/>
    <w:pPr>
      <w:ind w:right="2267"/>
    </w:pPr>
  </w:style>
  <w:style w:type="paragraph" w:customStyle="1" w:styleId="2f1">
    <w:name w:val="מילון מונחים 2א"/>
    <w:basedOn w:val="1f1"/>
    <w:rsid w:val="0087186D"/>
    <w:pPr>
      <w:ind w:right="2267"/>
    </w:pPr>
  </w:style>
  <w:style w:type="paragraph" w:customStyle="1" w:styleId="3d">
    <w:name w:val="מילון מונחים 3"/>
    <w:basedOn w:val="1f0"/>
    <w:rsid w:val="0087186D"/>
    <w:pPr>
      <w:ind w:right="2609"/>
    </w:pPr>
  </w:style>
  <w:style w:type="paragraph" w:customStyle="1" w:styleId="3e">
    <w:name w:val="מילון מונחים 3א"/>
    <w:basedOn w:val="1f1"/>
    <w:rsid w:val="0087186D"/>
    <w:pPr>
      <w:ind w:right="2608"/>
    </w:pPr>
  </w:style>
  <w:style w:type="paragraph" w:customStyle="1" w:styleId="ListHnumber4">
    <w:name w:val="List Hnumber 4"/>
    <w:basedOn w:val="40"/>
    <w:rsid w:val="0087186D"/>
    <w:pPr>
      <w:tabs>
        <w:tab w:val="num" w:pos="1440"/>
        <w:tab w:val="left" w:pos="1985"/>
      </w:tabs>
      <w:ind w:left="720" w:right="1134" w:hanging="454"/>
    </w:pPr>
  </w:style>
  <w:style w:type="paragraph" w:customStyle="1" w:styleId="45">
    <w:name w:val="מילון מונחים 4"/>
    <w:basedOn w:val="3d"/>
    <w:rsid w:val="0087186D"/>
    <w:pPr>
      <w:ind w:right="3006"/>
    </w:pPr>
  </w:style>
  <w:style w:type="paragraph" w:customStyle="1" w:styleId="46">
    <w:name w:val="מילון מונחים 4א"/>
    <w:basedOn w:val="3e"/>
    <w:rsid w:val="0087186D"/>
    <w:pPr>
      <w:ind w:right="3005"/>
    </w:pPr>
  </w:style>
  <w:style w:type="paragraph" w:customStyle="1" w:styleId="BodyText3">
    <w:name w:val="Body Text3"/>
    <w:basedOn w:val="27"/>
    <w:autoRedefine/>
    <w:rsid w:val="0087186D"/>
    <w:pPr>
      <w:spacing w:after="60" w:line="240" w:lineRule="auto"/>
      <w:ind w:left="567" w:right="794"/>
      <w:jc w:val="both"/>
    </w:pPr>
  </w:style>
  <w:style w:type="paragraph" w:customStyle="1" w:styleId="ReplyForwardToFromDate">
    <w:name w:val="Reply/Forward To: From: Date:"/>
    <w:basedOn w:val="a3"/>
    <w:rsid w:val="0087186D"/>
    <w:pPr>
      <w:pBdr>
        <w:left w:val="single" w:sz="18" w:space="1" w:color="auto"/>
      </w:pBdr>
      <w:bidi w:val="0"/>
      <w:spacing w:after="0" w:line="240" w:lineRule="auto"/>
      <w:ind w:left="1080" w:hanging="1080"/>
    </w:pPr>
    <w:rPr>
      <w:rFonts w:ascii="Arial" w:eastAsia="Times New Roman" w:hAnsi="Arial" w:cs="David"/>
      <w:sz w:val="20"/>
      <w:szCs w:val="20"/>
    </w:rPr>
  </w:style>
  <w:style w:type="paragraph" w:customStyle="1" w:styleId="ReplyForwardHeaders">
    <w:name w:val="Reply/Forward Headers"/>
    <w:basedOn w:val="a3"/>
    <w:next w:val="ReplyForwardToFromDate"/>
    <w:rsid w:val="0087186D"/>
    <w:pPr>
      <w:pBdr>
        <w:left w:val="single" w:sz="18" w:space="1" w:color="auto"/>
      </w:pBdr>
      <w:shd w:val="pct10" w:color="auto" w:fill="FFFFFF"/>
      <w:bidi w:val="0"/>
      <w:spacing w:after="0" w:line="240" w:lineRule="auto"/>
      <w:ind w:left="1080" w:hanging="1080"/>
      <w:outlineLvl w:val="0"/>
    </w:pPr>
    <w:rPr>
      <w:rFonts w:ascii="Arial" w:eastAsia="Times New Roman" w:hAnsi="Arial" w:cs="David"/>
      <w:b/>
      <w:noProof/>
      <w:sz w:val="20"/>
      <w:szCs w:val="20"/>
    </w:rPr>
  </w:style>
  <w:style w:type="paragraph" w:customStyle="1" w:styleId="affff8">
    <w:name w:val="סגנון"/>
    <w:rsid w:val="0087186D"/>
    <w:pPr>
      <w:widowControl w:val="0"/>
      <w:shd w:val="solid" w:color="FFFFFF" w:fill="FFFFFF"/>
      <w:spacing w:after="0" w:line="240" w:lineRule="auto"/>
    </w:pPr>
    <w:rPr>
      <w:rFonts w:ascii="Arial" w:eastAsia="Times New Roman" w:hAnsi="Times New Roman" w:cs="Miriam"/>
      <w:spacing w:val="-1"/>
      <w:kern w:val="3276"/>
      <w:position w:val="-1"/>
      <w:sz w:val="16"/>
      <w:szCs w:val="16"/>
    </w:rPr>
  </w:style>
  <w:style w:type="paragraph" w:customStyle="1" w:styleId="2f2">
    <w:name w:val="סרגל 2"/>
    <w:basedOn w:val="a3"/>
    <w:rsid w:val="0087186D"/>
    <w:pPr>
      <w:keepLines/>
      <w:spacing w:before="120" w:after="0" w:line="360" w:lineRule="auto"/>
      <w:ind w:left="284"/>
      <w:jc w:val="both"/>
    </w:pPr>
    <w:rPr>
      <w:rFonts w:ascii="Times New Roman" w:eastAsia="Times New Roman" w:hAnsi="Times New Roman" w:cs="David"/>
      <w:noProof/>
      <w:sz w:val="24"/>
      <w:szCs w:val="26"/>
      <w:lang w:eastAsia="he-IL"/>
    </w:rPr>
  </w:style>
  <w:style w:type="paragraph" w:customStyle="1" w:styleId="Heading3a">
    <w:name w:val="Heading 3a"/>
    <w:basedOn w:val="a3"/>
    <w:rsid w:val="0087186D"/>
    <w:pPr>
      <w:tabs>
        <w:tab w:val="num" w:pos="720"/>
      </w:tabs>
      <w:spacing w:after="0" w:line="360" w:lineRule="auto"/>
      <w:ind w:left="509" w:right="567" w:hanging="363"/>
    </w:pPr>
    <w:rPr>
      <w:rFonts w:ascii="Times New Roman" w:eastAsia="Times New Roman" w:hAnsi="Times New Roman" w:cs="David"/>
      <w:noProof/>
      <w:sz w:val="20"/>
      <w:szCs w:val="24"/>
      <w:lang w:eastAsia="he-IL"/>
    </w:rPr>
  </w:style>
  <w:style w:type="paragraph" w:customStyle="1" w:styleId="affff9">
    <w:name w:val="מספור"/>
    <w:basedOn w:val="a3"/>
    <w:rsid w:val="0087186D"/>
    <w:pPr>
      <w:snapToGrid w:val="0"/>
      <w:spacing w:before="120" w:after="0" w:line="360" w:lineRule="auto"/>
      <w:jc w:val="both"/>
    </w:pPr>
    <w:rPr>
      <w:rFonts w:ascii="Times New Roman" w:eastAsia="Times New Roman" w:hAnsi="Times New Roman" w:cs="David"/>
      <w:sz w:val="24"/>
      <w:szCs w:val="26"/>
    </w:rPr>
  </w:style>
  <w:style w:type="paragraph" w:customStyle="1" w:styleId="StyleHeading4NotComplexBold">
    <w:name w:val="Style Heading 4 + Not (Complex) Bold"/>
    <w:basedOn w:val="42"/>
    <w:rsid w:val="0087186D"/>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87186D"/>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a">
    <w:name w:val="נדון"/>
    <w:basedOn w:val="a3"/>
    <w:next w:val="a3"/>
    <w:rsid w:val="0087186D"/>
    <w:pPr>
      <w:overflowPunct w:val="0"/>
      <w:autoSpaceDE w:val="0"/>
      <w:autoSpaceDN w:val="0"/>
      <w:adjustRightInd w:val="0"/>
      <w:spacing w:after="240" w:line="240" w:lineRule="auto"/>
      <w:jc w:val="center"/>
    </w:pPr>
    <w:rPr>
      <w:rFonts w:ascii="Times New Roman" w:eastAsia="Times New Roman" w:hAnsi="Times New Roman" w:cs="David"/>
      <w:b/>
      <w:bCs/>
      <w:kern w:val="22"/>
      <w:sz w:val="24"/>
      <w:szCs w:val="24"/>
      <w:u w:val="single"/>
      <w:lang w:eastAsia="he-IL"/>
    </w:rPr>
  </w:style>
  <w:style w:type="paragraph" w:customStyle="1" w:styleId="affffb">
    <w:name w:val="טבלה"/>
    <w:basedOn w:val="a3"/>
    <w:rsid w:val="0087186D"/>
    <w:pPr>
      <w:keepLines/>
      <w:widowControl w:val="0"/>
      <w:tabs>
        <w:tab w:val="right" w:pos="84"/>
      </w:tabs>
      <w:overflowPunct w:val="0"/>
      <w:autoSpaceDE w:val="0"/>
      <w:autoSpaceDN w:val="0"/>
      <w:adjustRightInd w:val="0"/>
      <w:spacing w:after="0" w:line="240" w:lineRule="auto"/>
    </w:pPr>
    <w:rPr>
      <w:rFonts w:ascii="Times New Roman" w:eastAsia="Times New Roman" w:hAnsi="Times New Roman" w:cs="David"/>
      <w:sz w:val="20"/>
      <w:szCs w:val="24"/>
      <w:lang w:eastAsia="he-IL"/>
    </w:rPr>
  </w:style>
  <w:style w:type="paragraph" w:customStyle="1" w:styleId="ListHnumber30">
    <w:name w:val="List Hnumber3"/>
    <w:basedOn w:val="Normal3"/>
    <w:rsid w:val="0087186D"/>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3"/>
    <w:rsid w:val="0087186D"/>
    <w:pPr>
      <w:keepLines/>
      <w:widowControl w:val="0"/>
      <w:overflowPunct w:val="0"/>
      <w:autoSpaceDE w:val="0"/>
      <w:autoSpaceDN w:val="0"/>
      <w:adjustRightInd w:val="0"/>
      <w:spacing w:after="240" w:line="240" w:lineRule="auto"/>
      <w:ind w:left="1180" w:right="720" w:hanging="430"/>
      <w:jc w:val="both"/>
    </w:pPr>
    <w:rPr>
      <w:rFonts w:ascii="Times New Roman" w:eastAsia="Times New Roman" w:hAnsi="Times New Roman" w:cs="David"/>
      <w:sz w:val="20"/>
      <w:szCs w:val="24"/>
      <w:lang w:eastAsia="he-IL"/>
    </w:rPr>
  </w:style>
  <w:style w:type="paragraph" w:customStyle="1" w:styleId="3f">
    <w:name w:val="רגיל מדורג 3"/>
    <w:basedOn w:val="42"/>
    <w:rsid w:val="0087186D"/>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2"/>
    <w:rsid w:val="0087186D"/>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3"/>
    <w:rsid w:val="0087186D"/>
    <w:pPr>
      <w:widowControl w:val="0"/>
      <w:tabs>
        <w:tab w:val="left" w:pos="567"/>
        <w:tab w:val="left" w:pos="1134"/>
        <w:tab w:val="left" w:pos="1701"/>
        <w:tab w:val="left" w:pos="1985"/>
        <w:tab w:val="left" w:pos="2268"/>
        <w:tab w:val="left" w:pos="2552"/>
      </w:tabs>
      <w:overflowPunct w:val="0"/>
      <w:autoSpaceDE w:val="0"/>
      <w:autoSpaceDN w:val="0"/>
      <w:adjustRightInd w:val="0"/>
      <w:spacing w:after="0" w:line="240" w:lineRule="auto"/>
      <w:ind w:left="567" w:hanging="567"/>
    </w:pPr>
    <w:rPr>
      <w:rFonts w:ascii="Times New Roman" w:eastAsia="Times New Roman" w:hAnsi="Times New Roman" w:cs="David"/>
      <w:sz w:val="24"/>
      <w:szCs w:val="24"/>
      <w:lang w:eastAsia="he-IL"/>
    </w:rPr>
  </w:style>
  <w:style w:type="paragraph" w:customStyle="1" w:styleId="TOC">
    <w:name w:val="TOC"/>
    <w:basedOn w:val="a3"/>
    <w:rsid w:val="0087186D"/>
    <w:pPr>
      <w:snapToGrid w:val="0"/>
      <w:spacing w:after="240" w:line="240" w:lineRule="auto"/>
      <w:jc w:val="both"/>
    </w:pPr>
    <w:rPr>
      <w:rFonts w:ascii="Times New Roman" w:eastAsia="Times New Roman" w:hAnsi="Times New Roman" w:cs="David"/>
      <w:kern w:val="22"/>
      <w:sz w:val="24"/>
      <w:szCs w:val="24"/>
      <w:lang w:eastAsia="he-IL"/>
    </w:rPr>
  </w:style>
  <w:style w:type="paragraph" w:customStyle="1" w:styleId="HEAD4A">
    <w:name w:val="HEAD4A"/>
    <w:basedOn w:val="a3"/>
    <w:rsid w:val="0087186D"/>
    <w:pPr>
      <w:keepNext/>
      <w:snapToGrid w:val="0"/>
      <w:spacing w:after="0" w:line="360" w:lineRule="auto"/>
      <w:ind w:right="1476"/>
      <w:jc w:val="both"/>
    </w:pPr>
    <w:rPr>
      <w:rFonts w:ascii="Times New Roman" w:eastAsia="Times New Roman" w:hAnsi="Times New Roman" w:cs="David"/>
      <w:sz w:val="20"/>
      <w:szCs w:val="24"/>
      <w:lang w:eastAsia="he-IL"/>
    </w:rPr>
  </w:style>
  <w:style w:type="paragraph" w:customStyle="1" w:styleId="2f4">
    <w:name w:val="פיסקה2"/>
    <w:basedOn w:val="a3"/>
    <w:rsid w:val="0087186D"/>
    <w:pPr>
      <w:tabs>
        <w:tab w:val="left" w:pos="1800"/>
      </w:tabs>
      <w:snapToGrid w:val="0"/>
      <w:spacing w:after="0" w:line="360" w:lineRule="auto"/>
      <w:ind w:right="1021"/>
      <w:jc w:val="right"/>
    </w:pPr>
    <w:rPr>
      <w:rFonts w:ascii="Times New Roman" w:eastAsia="Times New Roman" w:hAnsi="Times New Roman" w:cs="FrankRuehl"/>
      <w:sz w:val="24"/>
      <w:szCs w:val="26"/>
      <w:lang w:eastAsia="he-IL"/>
    </w:rPr>
  </w:style>
  <w:style w:type="paragraph" w:customStyle="1" w:styleId="3f0">
    <w:name w:val="פיסקה3"/>
    <w:basedOn w:val="a3"/>
    <w:rsid w:val="0087186D"/>
    <w:pPr>
      <w:tabs>
        <w:tab w:val="left" w:pos="1800"/>
      </w:tabs>
      <w:snapToGrid w:val="0"/>
      <w:spacing w:after="0" w:line="360" w:lineRule="auto"/>
      <w:ind w:right="1814"/>
      <w:jc w:val="right"/>
    </w:pPr>
    <w:rPr>
      <w:rFonts w:ascii="Times New Roman" w:eastAsia="Times New Roman" w:hAnsi="Times New Roman" w:cs="FrankRuehl"/>
      <w:b/>
      <w:sz w:val="24"/>
      <w:szCs w:val="26"/>
      <w:lang w:eastAsia="he-IL"/>
    </w:rPr>
  </w:style>
  <w:style w:type="paragraph" w:customStyle="1" w:styleId="411">
    <w:name w:val="רשימה 41"/>
    <w:basedOn w:val="39"/>
    <w:autoRedefine/>
    <w:rsid w:val="0087186D"/>
    <w:pPr>
      <w:tabs>
        <w:tab w:val="left" w:pos="9099"/>
      </w:tabs>
      <w:spacing w:before="120" w:line="360" w:lineRule="auto"/>
      <w:ind w:left="2500" w:firstLine="0"/>
    </w:pPr>
    <w:rPr>
      <w:rFonts w:cs="Narkisim"/>
      <w:noProof/>
    </w:rPr>
  </w:style>
  <w:style w:type="paragraph" w:customStyle="1" w:styleId="text4">
    <w:name w:val="text4"/>
    <w:basedOn w:val="a3"/>
    <w:autoRedefine/>
    <w:rsid w:val="0087186D"/>
    <w:pPr>
      <w:widowControl w:val="0"/>
      <w:overflowPunct w:val="0"/>
      <w:autoSpaceDE w:val="0"/>
      <w:autoSpaceDN w:val="0"/>
      <w:adjustRightInd w:val="0"/>
      <w:spacing w:after="0" w:line="360" w:lineRule="auto"/>
      <w:ind w:left="2381"/>
    </w:pPr>
    <w:rPr>
      <w:rFonts w:ascii="Comic Sans MS" w:eastAsia="Times New Roman" w:hAnsi="Comic Sans MS" w:cs="Narkisim"/>
      <w:kern w:val="32"/>
      <w:sz w:val="24"/>
      <w:szCs w:val="24"/>
    </w:rPr>
  </w:style>
  <w:style w:type="paragraph" w:customStyle="1" w:styleId="-5">
    <w:name w:val="גבעול-5"/>
    <w:basedOn w:val="a3"/>
    <w:rsid w:val="0087186D"/>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after="0" w:line="360" w:lineRule="auto"/>
      <w:ind w:left="3403" w:hanging="851"/>
      <w:jc w:val="both"/>
    </w:pPr>
    <w:rPr>
      <w:rFonts w:ascii="Times New Roman" w:eastAsia="Times New Roman" w:hAnsi="Times New Roman" w:cs="David"/>
      <w:sz w:val="20"/>
      <w:szCs w:val="24"/>
      <w:lang w:eastAsia="he-IL"/>
    </w:rPr>
  </w:style>
  <w:style w:type="paragraph" w:customStyle="1" w:styleId="2f5">
    <w:name w:val="סגנון2"/>
    <w:basedOn w:val="16"/>
    <w:rsid w:val="0087186D"/>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87186D"/>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87186D"/>
    <w:pPr>
      <w:keepLines/>
      <w:widowControl w:val="0"/>
      <w:tabs>
        <w:tab w:val="clear" w:pos="2199"/>
      </w:tabs>
      <w:ind w:left="0" w:right="0" w:firstLine="0"/>
    </w:pPr>
  </w:style>
  <w:style w:type="paragraph" w:customStyle="1" w:styleId="NormalS">
    <w:name w:val="NormalS"/>
    <w:basedOn w:val="a3"/>
    <w:rsid w:val="0087186D"/>
    <w:pPr>
      <w:bidi w:val="0"/>
      <w:spacing w:after="0" w:line="240" w:lineRule="auto"/>
      <w:ind w:left="624" w:right="624" w:hanging="454"/>
    </w:pPr>
    <w:rPr>
      <w:rFonts w:ascii="Times New Roman" w:eastAsia="Times New Roman" w:hAnsi="Times New Roman" w:cs="David"/>
      <w:sz w:val="24"/>
      <w:szCs w:val="24"/>
      <w:lang w:eastAsia="he-IL"/>
    </w:rPr>
  </w:style>
  <w:style w:type="paragraph" w:customStyle="1" w:styleId="StyleStyleStyleLatinArial14ptBoldCenteredBefore127c">
    <w:name w:val="Style Style Style (Latin) Arial 14 pt Bold Centered Before:  12.7 c..."/>
    <w:basedOn w:val="a3"/>
    <w:rsid w:val="0087186D"/>
    <w:pPr>
      <w:bidi w:val="0"/>
      <w:spacing w:after="0" w:line="360" w:lineRule="auto"/>
      <w:jc w:val="both"/>
    </w:pPr>
    <w:rPr>
      <w:rFonts w:ascii="David" w:eastAsia="Times New Roman" w:hAnsi="David" w:cs="David"/>
      <w:sz w:val="24"/>
      <w:szCs w:val="24"/>
    </w:rPr>
  </w:style>
  <w:style w:type="paragraph" w:customStyle="1" w:styleId="StyleNormal0">
    <w:name w:val="סגנון Style Normal + +"/>
    <w:basedOn w:val="StyleNormal"/>
    <w:rsid w:val="0087186D"/>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87186D"/>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3"/>
    <w:rsid w:val="0087186D"/>
    <w:pPr>
      <w:autoSpaceDE w:val="0"/>
      <w:autoSpaceDN w:val="0"/>
      <w:bidi w:val="0"/>
      <w:spacing w:after="0" w:line="240" w:lineRule="auto"/>
      <w:jc w:val="both"/>
    </w:pPr>
    <w:rPr>
      <w:rFonts w:ascii="Arial" w:eastAsia="Times New Roman" w:hAnsi="Arial" w:cs="David"/>
      <w:sz w:val="24"/>
      <w:szCs w:val="24"/>
      <w:lang w:eastAsia="he-IL"/>
    </w:rPr>
  </w:style>
  <w:style w:type="paragraph" w:customStyle="1" w:styleId="2f6">
    <w:name w:val="סגנון גוף טקסט 2 + מודגש"/>
    <w:basedOn w:val="27"/>
    <w:rsid w:val="0087186D"/>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87186D"/>
    <w:pPr>
      <w:keepNext/>
      <w:keepLines/>
      <w:widowControl w:val="0"/>
      <w:spacing w:line="360" w:lineRule="auto"/>
      <w:ind w:left="799"/>
    </w:pPr>
    <w:rPr>
      <w:rFonts w:eastAsia="Calibri" w:hint="cs"/>
      <w:lang w:eastAsia="en-US"/>
    </w:rPr>
  </w:style>
  <w:style w:type="paragraph" w:customStyle="1" w:styleId="affffc">
    <w:name w:val="סגנון מרווח בין שורות:  שורה וחצי"/>
    <w:basedOn w:val="a3"/>
    <w:rsid w:val="0087186D"/>
    <w:pPr>
      <w:keepNext/>
      <w:keepLines/>
      <w:spacing w:after="0" w:line="360" w:lineRule="auto"/>
      <w:jc w:val="both"/>
    </w:pPr>
    <w:rPr>
      <w:rFonts w:ascii="Times New Roman" w:eastAsia="Times New Roman" w:hAnsi="Times New Roman" w:cs="David"/>
      <w:noProof/>
      <w:sz w:val="24"/>
      <w:szCs w:val="24"/>
      <w:lang w:eastAsia="he-IL"/>
    </w:rPr>
  </w:style>
  <w:style w:type="paragraph" w:customStyle="1" w:styleId="StyleHeading3RightBefore6ptLinespacing15line2">
    <w:name w:val="סגנון Style Heading 3 + Right Before:  6 pt Line spacing:  1.5 line...2"/>
    <w:basedOn w:val="StyleHeading3RightBefore6ptLinespacing15lines"/>
    <w:rsid w:val="0087186D"/>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87186D"/>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87186D"/>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7"/>
    <w:rsid w:val="0087186D"/>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87186D"/>
    <w:pPr>
      <w:keepNext/>
      <w:keepLines/>
      <w:bidi/>
      <w:ind w:left="1559"/>
    </w:pPr>
  </w:style>
  <w:style w:type="paragraph" w:customStyle="1" w:styleId="StyleLatinArialJustifiedLinespacing15lines1">
    <w:name w:val="Style (Latin) Arial Justified Line spacing:  1.5 lines1"/>
    <w:basedOn w:val="a3"/>
    <w:rsid w:val="0087186D"/>
    <w:pPr>
      <w:tabs>
        <w:tab w:val="num" w:pos="360"/>
      </w:tabs>
      <w:bidi w:val="0"/>
      <w:spacing w:after="0" w:line="360" w:lineRule="auto"/>
      <w:ind w:left="360" w:hanging="360"/>
      <w:jc w:val="both"/>
    </w:pPr>
    <w:rPr>
      <w:rFonts w:ascii="Arial" w:eastAsia="Times New Roman" w:hAnsi="Arial" w:cs="David"/>
      <w:sz w:val="24"/>
      <w:szCs w:val="24"/>
    </w:rPr>
  </w:style>
  <w:style w:type="paragraph" w:customStyle="1" w:styleId="StyleHeading3RightBefore6ptLinespacing1">
    <w:name w:val="סגנון סגנון Style Heading 3 + Right Before:  6 pt Line spacing:  1...."/>
    <w:basedOn w:val="StyleHeading3RightBefore6ptLinespacing15line1"/>
    <w:rsid w:val="0087186D"/>
    <w:pPr>
      <w:jc w:val="both"/>
    </w:pPr>
  </w:style>
  <w:style w:type="paragraph" w:customStyle="1" w:styleId="2f7">
    <w:name w:val="פיסקת רשימה2"/>
    <w:basedOn w:val="a3"/>
    <w:qFormat/>
    <w:rsid w:val="0087186D"/>
    <w:pPr>
      <w:bidi w:val="0"/>
      <w:spacing w:after="0" w:line="240" w:lineRule="auto"/>
      <w:ind w:left="720"/>
      <w:contextualSpacing/>
    </w:pPr>
    <w:rPr>
      <w:rFonts w:ascii="Times New Roman" w:eastAsia="Times New Roman" w:hAnsi="Times New Roman" w:cs="David"/>
      <w:sz w:val="24"/>
      <w:szCs w:val="24"/>
    </w:rPr>
  </w:style>
  <w:style w:type="paragraph" w:customStyle="1" w:styleId="pp">
    <w:name w:val="pp"/>
    <w:basedOn w:val="a3"/>
    <w:rsid w:val="0087186D"/>
    <w:pPr>
      <w:tabs>
        <w:tab w:val="left" w:pos="0"/>
        <w:tab w:val="num" w:pos="720"/>
      </w:tabs>
      <w:snapToGrid w:val="0"/>
      <w:spacing w:after="0" w:line="360" w:lineRule="auto"/>
      <w:ind w:right="720"/>
    </w:pPr>
    <w:rPr>
      <w:rFonts w:ascii="Courier" w:eastAsia="Times New Roman" w:hAnsi="Courier" w:cs="David"/>
      <w:b/>
      <w:bCs/>
      <w:sz w:val="24"/>
      <w:szCs w:val="24"/>
      <w:lang w:eastAsia="he-IL"/>
    </w:rPr>
  </w:style>
  <w:style w:type="character" w:customStyle="1" w:styleId="Style4120Char">
    <w:name w:val="Style סגנון כותרת 4 + (עברית ושפות אחרות) ‏12 נק' מודגש אחרי:  0 ס'... Char"/>
    <w:link w:val="Style4120"/>
    <w:locked/>
    <w:rsid w:val="0087186D"/>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87186D"/>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3"/>
    <w:uiPriority w:val="99"/>
    <w:rsid w:val="0087186D"/>
    <w:pPr>
      <w:spacing w:after="200" w:line="276" w:lineRule="auto"/>
      <w:ind w:left="720"/>
    </w:pPr>
    <w:rPr>
      <w:rFonts w:ascii="Calibri" w:eastAsia="Times New Roman" w:hAnsi="Calibri" w:cs="David"/>
      <w:sz w:val="24"/>
      <w:szCs w:val="24"/>
    </w:rPr>
  </w:style>
  <w:style w:type="paragraph" w:customStyle="1" w:styleId="TableContents">
    <w:name w:val="Table Contents"/>
    <w:basedOn w:val="aff1"/>
    <w:rsid w:val="0087186D"/>
    <w:pPr>
      <w:spacing w:after="0"/>
    </w:pPr>
    <w:rPr>
      <w:rFonts w:cs="Times New Roman"/>
      <w:bCs/>
    </w:rPr>
  </w:style>
  <w:style w:type="paragraph" w:customStyle="1" w:styleId="StyleStyleStyleStyleHeading1LeftLeft">
    <w:name w:val="Style Style Style Style Heading 1 + + Left + Left +"/>
    <w:basedOn w:val="a3"/>
    <w:rsid w:val="0087186D"/>
    <w:pPr>
      <w:keepNext/>
      <w:tabs>
        <w:tab w:val="num" w:pos="1854"/>
      </w:tabs>
      <w:bidi w:val="0"/>
      <w:spacing w:before="240" w:after="60" w:line="240" w:lineRule="auto"/>
      <w:ind w:left="1854" w:hanging="414"/>
      <w:outlineLvl w:val="0"/>
    </w:pPr>
    <w:rPr>
      <w:rFonts w:ascii="David" w:eastAsia="Times New Roman" w:hAnsi="David" w:cs="David"/>
      <w:b/>
      <w:bCs/>
      <w:kern w:val="32"/>
      <w:sz w:val="32"/>
      <w:szCs w:val="32"/>
    </w:rPr>
  </w:style>
  <w:style w:type="paragraph" w:customStyle="1" w:styleId="StyleStyleStyleHeading4">
    <w:name w:val="Style Style Style Heading 4 + + +"/>
    <w:basedOn w:val="a3"/>
    <w:rsid w:val="0087186D"/>
    <w:pPr>
      <w:keepNext/>
      <w:tabs>
        <w:tab w:val="num" w:pos="1620"/>
      </w:tabs>
      <w:bidi w:val="0"/>
      <w:spacing w:before="240" w:after="60" w:line="240" w:lineRule="auto"/>
      <w:ind w:left="1620" w:hanging="720"/>
      <w:jc w:val="both"/>
      <w:outlineLvl w:val="3"/>
    </w:pPr>
    <w:rPr>
      <w:rFonts w:ascii="David" w:eastAsia="Times New Roman" w:hAnsi="David" w:cs="David"/>
      <w:b/>
      <w:bCs/>
      <w:sz w:val="24"/>
      <w:szCs w:val="24"/>
    </w:rPr>
  </w:style>
  <w:style w:type="paragraph" w:customStyle="1" w:styleId="StyleHeading3">
    <w:name w:val="Style Heading 3 +"/>
    <w:basedOn w:val="a3"/>
    <w:rsid w:val="0087186D"/>
    <w:pPr>
      <w:tabs>
        <w:tab w:val="num" w:pos="0"/>
      </w:tabs>
      <w:spacing w:after="0" w:line="240" w:lineRule="auto"/>
    </w:pPr>
    <w:rPr>
      <w:rFonts w:ascii="Times New Roman" w:eastAsia="Times New Roman" w:hAnsi="Times New Roman" w:cs="David"/>
      <w:sz w:val="24"/>
      <w:szCs w:val="24"/>
      <w:lang w:eastAsia="he-IL"/>
    </w:rPr>
  </w:style>
  <w:style w:type="paragraph" w:customStyle="1" w:styleId="StyleStyleHeading1RightBefore6ptAfter3ptLinespaci">
    <w:name w:val="Style Style Heading 1 + Right Before:  6 pt After:  3 pt Line spaci..."/>
    <w:basedOn w:val="StyleHeading1RightBefore6ptAfter3ptLinespacing"/>
    <w:rsid w:val="0087186D"/>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87186D"/>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87186D"/>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87186D"/>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87186D"/>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87186D"/>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87186D"/>
    <w:rPr>
      <w:b/>
      <w:bCs w:val="0"/>
    </w:rPr>
  </w:style>
  <w:style w:type="character" w:customStyle="1" w:styleId="Style41201Char">
    <w:name w:val="Style סגנון כותרת 4 + (עברית ושפות אחרות) ‏12 נק' מודגש אחרי:  0 ס'...1 Char"/>
    <w:link w:val="Style41201"/>
    <w:locked/>
    <w:rsid w:val="0087186D"/>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87186D"/>
    <w:pPr>
      <w:keepLines/>
      <w:tabs>
        <w:tab w:val="clear" w:pos="1429"/>
        <w:tab w:val="num" w:pos="2610"/>
      </w:tabs>
      <w:ind w:left="2610"/>
    </w:pPr>
    <w:rPr>
      <w:rFonts w:ascii="Arial" w:hAnsi="Arial" w:cstheme="minorBidi"/>
      <w:i/>
      <w:iCs/>
      <w:smallCaps/>
      <w:szCs w:val="28"/>
    </w:rPr>
  </w:style>
  <w:style w:type="character" w:customStyle="1" w:styleId="Style41202Char">
    <w:name w:val="Style סגנון כותרת 4 + (עברית ושפות אחרות) ‏12 נק' מודגש אחרי:  0 ס'...2 Char"/>
    <w:link w:val="Style41202"/>
    <w:locked/>
    <w:rsid w:val="0087186D"/>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87186D"/>
    <w:pPr>
      <w:tabs>
        <w:tab w:val="clear" w:pos="1429"/>
        <w:tab w:val="num" w:pos="2610"/>
      </w:tabs>
      <w:ind w:left="2610"/>
    </w:pPr>
    <w:rPr>
      <w:rFonts w:ascii="Arial" w:hAnsi="Arial" w:cstheme="minorBidi"/>
      <w:bCs/>
      <w:i/>
      <w:iCs/>
      <w:smallCaps/>
      <w:szCs w:val="28"/>
    </w:rPr>
  </w:style>
  <w:style w:type="character" w:customStyle="1" w:styleId="Style41203Char">
    <w:name w:val="Style סגנון כותרת 4 + (עברית ושפות אחרות) ‏12 נק' מודגש אחרי:  0 ס'...3 Char"/>
    <w:link w:val="Style41203"/>
    <w:locked/>
    <w:rsid w:val="0087186D"/>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87186D"/>
    <w:pPr>
      <w:tabs>
        <w:tab w:val="clear" w:pos="1429"/>
        <w:tab w:val="num" w:pos="2610"/>
      </w:tabs>
      <w:ind w:left="2610"/>
    </w:pPr>
    <w:rPr>
      <w:rFonts w:ascii="Arial" w:hAnsi="Arial" w:cstheme="minorBidi"/>
      <w:i/>
      <w:iCs/>
      <w:smallCaps/>
      <w:szCs w:val="28"/>
    </w:rPr>
  </w:style>
  <w:style w:type="character" w:styleId="affffd">
    <w:name w:val="footnote reference"/>
    <w:uiPriority w:val="99"/>
    <w:semiHidden/>
    <w:unhideWhenUsed/>
    <w:rsid w:val="0087186D"/>
    <w:rPr>
      <w:position w:val="2"/>
      <w:sz w:val="20"/>
      <w:vertAlign w:val="superscript"/>
    </w:rPr>
  </w:style>
  <w:style w:type="character" w:customStyle="1" w:styleId="Heading5CharChar">
    <w:name w:val="Heading 5 Char Char"/>
    <w:aliases w:val="Char Char Char Char Char Char"/>
    <w:rsid w:val="0087186D"/>
    <w:rPr>
      <w:rFonts w:cs="David" w:hint="cs"/>
      <w:b/>
      <w:bCs/>
      <w:i/>
      <w:iCs/>
      <w:noProof/>
      <w:sz w:val="26"/>
      <w:szCs w:val="26"/>
      <w:lang w:val="en-US" w:eastAsia="he-IL" w:bidi="he-IL"/>
    </w:rPr>
  </w:style>
  <w:style w:type="paragraph" w:styleId="affffe">
    <w:name w:val="Date"/>
    <w:basedOn w:val="a3"/>
    <w:next w:val="a3"/>
    <w:link w:val="afffff"/>
    <w:uiPriority w:val="99"/>
    <w:unhideWhenUsed/>
    <w:rsid w:val="0087186D"/>
    <w:pPr>
      <w:spacing w:after="0" w:line="240" w:lineRule="auto"/>
    </w:pPr>
    <w:rPr>
      <w:rFonts w:ascii="Times New Roman" w:eastAsia="Times New Roman" w:hAnsi="Times New Roman" w:cs="David"/>
      <w:sz w:val="24"/>
      <w:szCs w:val="24"/>
    </w:rPr>
  </w:style>
  <w:style w:type="character" w:customStyle="1" w:styleId="afffff">
    <w:name w:val="תאריך תו"/>
    <w:basedOn w:val="a4"/>
    <w:link w:val="affffe"/>
    <w:uiPriority w:val="99"/>
    <w:rsid w:val="0087186D"/>
    <w:rPr>
      <w:rFonts w:ascii="Times New Roman" w:eastAsia="Times New Roman" w:hAnsi="Times New Roman" w:cs="David"/>
      <w:sz w:val="24"/>
      <w:szCs w:val="24"/>
    </w:rPr>
  </w:style>
  <w:style w:type="character" w:customStyle="1" w:styleId="afffff0">
    <w:name w:val="הערת שוליים"/>
    <w:rsid w:val="0087186D"/>
    <w:rPr>
      <w:rFonts w:ascii="Arial" w:hAnsi="Arial" w:cs="Arial" w:hint="default"/>
      <w:noProof w:val="0"/>
      <w:sz w:val="16"/>
      <w:lang w:val="en-US"/>
    </w:rPr>
  </w:style>
  <w:style w:type="character" w:customStyle="1" w:styleId="Normal3Char">
    <w:name w:val="Normal3 Char"/>
    <w:rsid w:val="0087186D"/>
    <w:rPr>
      <w:rFonts w:cs="David" w:hint="cs"/>
      <w:sz w:val="22"/>
      <w:szCs w:val="24"/>
      <w:lang w:val="en-US" w:eastAsia="en-US" w:bidi="he-IL"/>
    </w:rPr>
  </w:style>
  <w:style w:type="character" w:customStyle="1" w:styleId="Normal3Char1">
    <w:name w:val="Normal3 Char1"/>
    <w:rsid w:val="0087186D"/>
    <w:rPr>
      <w:rFonts w:cs="David" w:hint="cs"/>
      <w:sz w:val="22"/>
      <w:szCs w:val="24"/>
      <w:lang w:val="en-US" w:eastAsia="he-IL" w:bidi="he-IL"/>
    </w:rPr>
  </w:style>
  <w:style w:type="paragraph" w:styleId="z-">
    <w:name w:val="HTML Top of Form"/>
    <w:basedOn w:val="a3"/>
    <w:next w:val="a3"/>
    <w:link w:val="z-0"/>
    <w:hidden/>
    <w:semiHidden/>
    <w:unhideWhenUsed/>
    <w:rsid w:val="0087186D"/>
    <w:pPr>
      <w:pBdr>
        <w:bottom w:val="single" w:sz="6" w:space="1" w:color="auto"/>
      </w:pBdr>
      <w:spacing w:after="0" w:line="240" w:lineRule="auto"/>
      <w:jc w:val="center"/>
    </w:pPr>
    <w:rPr>
      <w:rFonts w:ascii="Arial" w:eastAsia="Times New Roman" w:hAnsi="Arial" w:cs="Arial"/>
      <w:noProof/>
      <w:vanish/>
      <w:sz w:val="16"/>
      <w:szCs w:val="16"/>
      <w:lang w:eastAsia="he-IL"/>
    </w:rPr>
  </w:style>
  <w:style w:type="character" w:customStyle="1" w:styleId="z-0">
    <w:name w:val="z-ראש טופס תו"/>
    <w:basedOn w:val="a4"/>
    <w:link w:val="z-"/>
    <w:semiHidden/>
    <w:rsid w:val="0087186D"/>
    <w:rPr>
      <w:rFonts w:ascii="Arial" w:eastAsia="Times New Roman" w:hAnsi="Arial" w:cs="Arial"/>
      <w:noProof/>
      <w:vanish/>
      <w:sz w:val="16"/>
      <w:szCs w:val="16"/>
      <w:lang w:eastAsia="he-IL"/>
    </w:rPr>
  </w:style>
  <w:style w:type="paragraph" w:styleId="z-1">
    <w:name w:val="HTML Bottom of Form"/>
    <w:basedOn w:val="a3"/>
    <w:next w:val="a3"/>
    <w:link w:val="z-2"/>
    <w:hidden/>
    <w:semiHidden/>
    <w:unhideWhenUsed/>
    <w:rsid w:val="0087186D"/>
    <w:pPr>
      <w:pBdr>
        <w:top w:val="single" w:sz="6" w:space="1" w:color="auto"/>
      </w:pBdr>
      <w:spacing w:after="0" w:line="240" w:lineRule="auto"/>
      <w:jc w:val="center"/>
    </w:pPr>
    <w:rPr>
      <w:rFonts w:ascii="Arial" w:eastAsia="Times New Roman" w:hAnsi="Arial" w:cs="Arial"/>
      <w:noProof/>
      <w:vanish/>
      <w:sz w:val="16"/>
      <w:szCs w:val="16"/>
      <w:lang w:eastAsia="he-IL"/>
    </w:rPr>
  </w:style>
  <w:style w:type="character" w:customStyle="1" w:styleId="z-2">
    <w:name w:val="z-תחתית טופס תו"/>
    <w:basedOn w:val="a4"/>
    <w:link w:val="z-1"/>
    <w:semiHidden/>
    <w:rsid w:val="0087186D"/>
    <w:rPr>
      <w:rFonts w:ascii="Arial" w:eastAsia="Times New Roman" w:hAnsi="Arial" w:cs="Arial"/>
      <w:noProof/>
      <w:vanish/>
      <w:sz w:val="16"/>
      <w:szCs w:val="16"/>
      <w:lang w:eastAsia="he-IL"/>
    </w:rPr>
  </w:style>
  <w:style w:type="paragraph" w:customStyle="1" w:styleId="3f1">
    <w:name w:val="פירוט 3"/>
    <w:basedOn w:val="Normal3"/>
    <w:rsid w:val="0087186D"/>
    <w:pPr>
      <w:spacing w:line="280" w:lineRule="exact"/>
      <w:ind w:left="0" w:right="2835" w:hanging="1644"/>
      <w:jc w:val="right"/>
    </w:pPr>
    <w:rPr>
      <w:lang w:eastAsia="en-US"/>
    </w:rPr>
  </w:style>
  <w:style w:type="paragraph" w:customStyle="1" w:styleId="3f2">
    <w:name w:val="פירוט3 תבליט"/>
    <w:basedOn w:val="3f1"/>
    <w:rsid w:val="0087186D"/>
    <w:pPr>
      <w:widowControl w:val="0"/>
      <w:ind w:right="2836" w:hanging="284"/>
    </w:pPr>
    <w:rPr>
      <w:smallCaps/>
    </w:rPr>
  </w:style>
  <w:style w:type="paragraph" w:customStyle="1" w:styleId="3f3">
    <w:name w:val="פירוט3 מוזח"/>
    <w:basedOn w:val="3f2"/>
    <w:rsid w:val="0087186D"/>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87186D"/>
    <w:pPr>
      <w:keepLines/>
      <w:widowControl w:val="0"/>
      <w:tabs>
        <w:tab w:val="clear" w:pos="2199"/>
      </w:tabs>
      <w:ind w:left="0" w:right="0" w:firstLine="0"/>
    </w:pPr>
  </w:style>
  <w:style w:type="paragraph" w:customStyle="1" w:styleId="afffff1">
    <w:name w:val="זכויות"/>
    <w:basedOn w:val="2c"/>
    <w:rsid w:val="0087186D"/>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87186D"/>
    <w:pPr>
      <w:tabs>
        <w:tab w:val="left" w:pos="2211"/>
      </w:tabs>
      <w:ind w:left="2211" w:hanging="357"/>
    </w:pPr>
  </w:style>
  <w:style w:type="character" w:customStyle="1" w:styleId="Normal01">
    <w:name w:val="Normal 0 תו1"/>
    <w:link w:val="Normal0"/>
    <w:uiPriority w:val="99"/>
    <w:locked/>
    <w:rsid w:val="0087186D"/>
    <w:rPr>
      <w:rFonts w:ascii="Times New Roman" w:eastAsia="Times New Roman" w:hAnsi="Times New Roman" w:cs="David"/>
      <w:sz w:val="24"/>
      <w:szCs w:val="26"/>
      <w:lang w:eastAsia="he-IL"/>
    </w:rPr>
  </w:style>
  <w:style w:type="character" w:customStyle="1" w:styleId="Normal11">
    <w:name w:val="Normal1 תו1"/>
    <w:locked/>
    <w:rsid w:val="0087186D"/>
    <w:rPr>
      <w:rFonts w:eastAsia="Times New Roman"/>
      <w:sz w:val="24"/>
      <w:szCs w:val="24"/>
      <w:lang w:val="en-US" w:eastAsia="he-IL" w:bidi="he-IL"/>
    </w:rPr>
  </w:style>
  <w:style w:type="character" w:customStyle="1" w:styleId="AlphaList10">
    <w:name w:val="Alpha List 1 תו"/>
    <w:locked/>
    <w:rsid w:val="0087186D"/>
    <w:rPr>
      <w:rFonts w:cs="David"/>
      <w:sz w:val="22"/>
      <w:szCs w:val="24"/>
      <w:lang w:val="en-US" w:eastAsia="he-IL" w:bidi="he-IL"/>
    </w:rPr>
  </w:style>
  <w:style w:type="paragraph" w:styleId="2f8">
    <w:name w:val="List Continue 2"/>
    <w:basedOn w:val="a3"/>
    <w:uiPriority w:val="99"/>
    <w:unhideWhenUsed/>
    <w:rsid w:val="0087186D"/>
    <w:pPr>
      <w:spacing w:after="120" w:line="240" w:lineRule="auto"/>
      <w:ind w:left="566"/>
      <w:contextualSpacing/>
    </w:pPr>
    <w:rPr>
      <w:rFonts w:ascii="Times New Roman" w:eastAsia="Times New Roman" w:hAnsi="Times New Roman" w:cs="David"/>
      <w:sz w:val="24"/>
      <w:szCs w:val="24"/>
    </w:rPr>
  </w:style>
  <w:style w:type="character" w:customStyle="1" w:styleId="Hn4">
    <w:name w:val="Hn4 תו תו"/>
    <w:uiPriority w:val="99"/>
    <w:locked/>
    <w:rsid w:val="0087186D"/>
    <w:rPr>
      <w:rFonts w:cs="David"/>
      <w:b/>
      <w:bCs/>
      <w:sz w:val="22"/>
      <w:szCs w:val="24"/>
      <w:lang w:val="en-US" w:eastAsia="he-IL" w:bidi="he-IL"/>
    </w:rPr>
  </w:style>
  <w:style w:type="character" w:customStyle="1" w:styleId="apple-converted-space">
    <w:name w:val="apple-converted-space"/>
    <w:rsid w:val="0087186D"/>
  </w:style>
  <w:style w:type="paragraph" w:customStyle="1" w:styleId="Normal00">
    <w:name w:val="Normal 0 תו"/>
    <w:basedOn w:val="a3"/>
    <w:link w:val="Normal02"/>
    <w:uiPriority w:val="99"/>
    <w:rsid w:val="0087186D"/>
    <w:pPr>
      <w:spacing w:before="120" w:after="0" w:line="320" w:lineRule="exact"/>
      <w:jc w:val="both"/>
    </w:pPr>
    <w:rPr>
      <w:rFonts w:ascii="Times New Roman" w:eastAsia="Times New Roman" w:hAnsi="Times New Roman" w:cs="David"/>
      <w:sz w:val="24"/>
      <w:szCs w:val="24"/>
      <w:lang w:eastAsia="he-IL"/>
    </w:rPr>
  </w:style>
  <w:style w:type="paragraph" w:customStyle="1" w:styleId="BulletList20">
    <w:name w:val="Bullet List 2 תו"/>
    <w:basedOn w:val="Normal00"/>
    <w:link w:val="BulletList21"/>
    <w:uiPriority w:val="99"/>
    <w:rsid w:val="0087186D"/>
    <w:pPr>
      <w:tabs>
        <w:tab w:val="num" w:pos="1083"/>
      </w:tabs>
      <w:ind w:left="1083" w:hanging="306"/>
    </w:pPr>
  </w:style>
  <w:style w:type="paragraph" w:customStyle="1" w:styleId="Instruction00">
    <w:name w:val="Instruction0"/>
    <w:basedOn w:val="Normal0"/>
    <w:rsid w:val="0087186D"/>
    <w:pPr>
      <w:tabs>
        <w:tab w:val="num" w:pos="0"/>
      </w:tabs>
      <w:ind w:left="357" w:hanging="357"/>
    </w:pPr>
    <w:rPr>
      <w:i/>
      <w:iCs/>
      <w:szCs w:val="24"/>
    </w:rPr>
  </w:style>
  <w:style w:type="paragraph" w:customStyle="1" w:styleId="Normal0Title">
    <w:name w:val="Normal 0 Title"/>
    <w:basedOn w:val="Normal0"/>
    <w:next w:val="Normal0"/>
    <w:uiPriority w:val="99"/>
    <w:rsid w:val="0087186D"/>
    <w:rPr>
      <w:b/>
      <w:bCs/>
      <w:szCs w:val="24"/>
    </w:rPr>
  </w:style>
  <w:style w:type="paragraph" w:customStyle="1" w:styleId="Normal4Title">
    <w:name w:val="Normal4 Title"/>
    <w:basedOn w:val="Normal0"/>
    <w:uiPriority w:val="99"/>
    <w:rsid w:val="0087186D"/>
    <w:pPr>
      <w:ind w:left="1440"/>
    </w:pPr>
    <w:rPr>
      <w:b/>
      <w:bCs/>
      <w:szCs w:val="24"/>
    </w:rPr>
  </w:style>
  <w:style w:type="paragraph" w:customStyle="1" w:styleId="Instruction4">
    <w:name w:val="Instruction4"/>
    <w:basedOn w:val="Normal0"/>
    <w:uiPriority w:val="99"/>
    <w:rsid w:val="0087186D"/>
    <w:pPr>
      <w:tabs>
        <w:tab w:val="num" w:pos="1854"/>
      </w:tabs>
      <w:ind w:left="1854" w:hanging="414"/>
    </w:pPr>
    <w:rPr>
      <w:i/>
      <w:iCs/>
      <w:szCs w:val="24"/>
    </w:rPr>
  </w:style>
  <w:style w:type="paragraph" w:customStyle="1" w:styleId="H2">
    <w:name w:val="H2 תו"/>
    <w:basedOn w:val="Normal00"/>
    <w:link w:val="H20"/>
    <w:uiPriority w:val="99"/>
    <w:rsid w:val="0087186D"/>
    <w:pPr>
      <w:spacing w:before="240" w:after="120"/>
      <w:outlineLvl w:val="1"/>
    </w:pPr>
    <w:rPr>
      <w:b/>
      <w:bCs/>
      <w:spacing w:val="30"/>
      <w:szCs w:val="28"/>
    </w:rPr>
  </w:style>
  <w:style w:type="paragraph" w:customStyle="1" w:styleId="H3">
    <w:name w:val="H3 תו"/>
    <w:basedOn w:val="Normal00"/>
    <w:next w:val="Normal2"/>
    <w:link w:val="H30"/>
    <w:uiPriority w:val="99"/>
    <w:rsid w:val="0087186D"/>
    <w:pPr>
      <w:spacing w:before="240" w:after="120"/>
      <w:ind w:left="357"/>
      <w:outlineLvl w:val="2"/>
    </w:pPr>
    <w:rPr>
      <w:b/>
      <w:bCs/>
    </w:rPr>
  </w:style>
  <w:style w:type="paragraph" w:customStyle="1" w:styleId="H4">
    <w:name w:val="H4 תו"/>
    <w:basedOn w:val="Normal00"/>
    <w:next w:val="Normal3"/>
    <w:link w:val="H40"/>
    <w:uiPriority w:val="99"/>
    <w:rsid w:val="0087186D"/>
    <w:pPr>
      <w:spacing w:before="240" w:after="120"/>
      <w:ind w:left="720"/>
      <w:outlineLvl w:val="3"/>
    </w:pPr>
    <w:rPr>
      <w:b/>
      <w:bCs/>
    </w:rPr>
  </w:style>
  <w:style w:type="paragraph" w:customStyle="1" w:styleId="Normal03">
    <w:name w:val="Normal0 תו"/>
    <w:basedOn w:val="a3"/>
    <w:link w:val="Normal04"/>
    <w:uiPriority w:val="99"/>
    <w:rsid w:val="0087186D"/>
    <w:pPr>
      <w:spacing w:before="120" w:after="0" w:line="320" w:lineRule="exact"/>
      <w:jc w:val="both"/>
    </w:pPr>
    <w:rPr>
      <w:rFonts w:ascii="Times New Roman" w:eastAsia="Times New Roman" w:hAnsi="Times New Roman" w:cs="David"/>
      <w:sz w:val="24"/>
      <w:szCs w:val="24"/>
      <w:lang w:eastAsia="he-IL"/>
    </w:rPr>
  </w:style>
  <w:style w:type="paragraph" w:customStyle="1" w:styleId="Normal0Title0">
    <w:name w:val="Normal0 Title"/>
    <w:basedOn w:val="Normal05"/>
    <w:next w:val="Normal05"/>
    <w:uiPriority w:val="99"/>
    <w:rsid w:val="0087186D"/>
    <w:rPr>
      <w:b/>
      <w:bCs/>
    </w:rPr>
  </w:style>
  <w:style w:type="character" w:customStyle="1" w:styleId="5Char">
    <w:name w:val="כותרת 5 תו Char"/>
    <w:aliases w:val="Heading 5 תו1 Char,Heading 5 תו תו Char,Heading 5 תו Char"/>
    <w:locked/>
    <w:rsid w:val="0087186D"/>
    <w:rPr>
      <w:rFonts w:cs="David"/>
      <w:b/>
      <w:bCs/>
      <w:sz w:val="22"/>
      <w:szCs w:val="24"/>
      <w:lang w:val="en-US" w:eastAsia="he-IL" w:bidi="he-IL"/>
    </w:rPr>
  </w:style>
  <w:style w:type="paragraph" w:customStyle="1" w:styleId="Title1">
    <w:name w:val="Title1"/>
    <w:basedOn w:val="Normal00"/>
    <w:uiPriority w:val="99"/>
    <w:rsid w:val="0087186D"/>
    <w:pPr>
      <w:spacing w:after="240"/>
      <w:jc w:val="center"/>
    </w:pPr>
    <w:rPr>
      <w:b/>
      <w:bCs/>
      <w:spacing w:val="6"/>
      <w:sz w:val="28"/>
      <w:szCs w:val="32"/>
    </w:rPr>
  </w:style>
  <w:style w:type="paragraph" w:customStyle="1" w:styleId="Footer11">
    <w:name w:val="Footer11"/>
    <w:basedOn w:val="ac"/>
    <w:uiPriority w:val="99"/>
    <w:rsid w:val="0087186D"/>
  </w:style>
  <w:style w:type="character" w:customStyle="1" w:styleId="afffff2">
    <w:name w:val="טקסט בסיסי תו תו"/>
    <w:uiPriority w:val="99"/>
    <w:locked/>
    <w:rsid w:val="0087186D"/>
    <w:rPr>
      <w:rFonts w:cs="Narkisim"/>
      <w:sz w:val="24"/>
      <w:szCs w:val="24"/>
      <w:lang w:val="en-US" w:eastAsia="en-US" w:bidi="he-IL"/>
    </w:rPr>
  </w:style>
  <w:style w:type="paragraph" w:customStyle="1" w:styleId="a1">
    <w:name w:val="א.ב.ג"/>
    <w:uiPriority w:val="99"/>
    <w:rsid w:val="0087186D"/>
    <w:pPr>
      <w:keepLines/>
      <w:numPr>
        <w:numId w:val="35"/>
      </w:numPr>
      <w:tabs>
        <w:tab w:val="clear" w:pos="360"/>
        <w:tab w:val="num" w:pos="357"/>
      </w:tabs>
      <w:spacing w:before="100" w:beforeAutospacing="1" w:after="240" w:line="320" w:lineRule="atLeast"/>
      <w:ind w:left="357" w:hanging="357"/>
    </w:pPr>
    <w:rPr>
      <w:rFonts w:ascii="Times New Roman" w:eastAsia="Calibri" w:hAnsi="Times New Roman" w:cs="Narkisim"/>
      <w:sz w:val="20"/>
      <w:szCs w:val="20"/>
    </w:rPr>
  </w:style>
  <w:style w:type="paragraph" w:customStyle="1" w:styleId="CharChar2">
    <w:name w:val="Char Char2"/>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character" w:customStyle="1" w:styleId="afffff3">
    <w:name w:val="כותרת נספח תו תו"/>
    <w:uiPriority w:val="99"/>
    <w:locked/>
    <w:rsid w:val="0087186D"/>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87186D"/>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87186D"/>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87186D"/>
    <w:rPr>
      <w:rFonts w:ascii="Times New Roman" w:eastAsia="Times New Roman" w:hAnsi="Times New Roman" w:cs="David"/>
      <w:sz w:val="24"/>
      <w:szCs w:val="24"/>
      <w:lang w:eastAsia="he-IL"/>
    </w:rPr>
  </w:style>
  <w:style w:type="character" w:customStyle="1" w:styleId="Normal12">
    <w:name w:val="Normal1 תו תו"/>
    <w:uiPriority w:val="99"/>
    <w:locked/>
    <w:rsid w:val="0087186D"/>
    <w:rPr>
      <w:rFonts w:eastAsia="Times New Roman"/>
      <w:lang w:eastAsia="he-IL"/>
    </w:rPr>
  </w:style>
  <w:style w:type="character" w:customStyle="1" w:styleId="H30">
    <w:name w:val="H3 תו תו"/>
    <w:link w:val="H3"/>
    <w:uiPriority w:val="99"/>
    <w:locked/>
    <w:rsid w:val="0087186D"/>
    <w:rPr>
      <w:rFonts w:ascii="Times New Roman" w:eastAsia="Times New Roman" w:hAnsi="Times New Roman" w:cs="David"/>
      <w:b/>
      <w:bCs/>
      <w:sz w:val="24"/>
      <w:szCs w:val="24"/>
      <w:lang w:eastAsia="he-IL"/>
    </w:rPr>
  </w:style>
  <w:style w:type="paragraph" w:customStyle="1" w:styleId="TableHeadings">
    <w:name w:val="Table Headings"/>
    <w:basedOn w:val="a3"/>
    <w:uiPriority w:val="99"/>
    <w:rsid w:val="0087186D"/>
    <w:pPr>
      <w:spacing w:before="60" w:after="60" w:line="240" w:lineRule="auto"/>
      <w:jc w:val="center"/>
    </w:pPr>
    <w:rPr>
      <w:rFonts w:ascii="Verdana" w:eastAsia="Times New Roman" w:hAnsi="Verdana" w:cs="Arial"/>
      <w:b/>
      <w:bCs/>
      <w:sz w:val="20"/>
      <w:szCs w:val="24"/>
      <w:lang w:eastAsia="he-IL"/>
    </w:rPr>
  </w:style>
  <w:style w:type="paragraph" w:customStyle="1" w:styleId="BodyTextIndentBullet">
    <w:name w:val="Body Text Indent Bullet"/>
    <w:basedOn w:val="a3"/>
    <w:link w:val="BodyTextIndentBullet0"/>
    <w:uiPriority w:val="99"/>
    <w:rsid w:val="0087186D"/>
    <w:pPr>
      <w:keepLines/>
      <w:numPr>
        <w:numId w:val="36"/>
      </w:numPr>
      <w:spacing w:before="60" w:after="60" w:line="280" w:lineRule="atLeast"/>
      <w:ind w:left="1135" w:hanging="284"/>
      <w:jc w:val="both"/>
    </w:pPr>
    <w:rPr>
      <w:rFonts w:ascii="Verdana" w:eastAsia="Times New Roman" w:hAnsi="Verdana" w:cs="Arial"/>
      <w:sz w:val="20"/>
      <w:szCs w:val="24"/>
      <w:lang w:eastAsia="he-IL"/>
    </w:rPr>
  </w:style>
  <w:style w:type="paragraph" w:customStyle="1" w:styleId="DocumentName">
    <w:name w:val="DocumentName"/>
    <w:basedOn w:val="a3"/>
    <w:uiPriority w:val="99"/>
    <w:rsid w:val="0087186D"/>
    <w:pPr>
      <w:spacing w:after="0" w:line="240" w:lineRule="auto"/>
      <w:jc w:val="both"/>
    </w:pPr>
    <w:rPr>
      <w:rFonts w:ascii="Verdana" w:eastAsia="Times New Roman" w:hAnsi="Verdana" w:cs="Arial"/>
      <w:b/>
      <w:bCs/>
      <w:sz w:val="60"/>
      <w:szCs w:val="64"/>
      <w:lang w:eastAsia="he-IL"/>
    </w:rPr>
  </w:style>
  <w:style w:type="character" w:customStyle="1" w:styleId="BodyTextIndentBullet0">
    <w:name w:val="Body Text Indent Bullet תו"/>
    <w:link w:val="BodyTextIndentBullet"/>
    <w:uiPriority w:val="99"/>
    <w:locked/>
    <w:rsid w:val="0087186D"/>
    <w:rPr>
      <w:rFonts w:ascii="Verdana" w:eastAsia="Times New Roman" w:hAnsi="Verdana" w:cs="Arial"/>
      <w:sz w:val="20"/>
      <w:szCs w:val="24"/>
      <w:lang w:eastAsia="he-IL"/>
    </w:rPr>
  </w:style>
  <w:style w:type="paragraph" w:customStyle="1" w:styleId="BodyTextIndentNumber">
    <w:name w:val="Body Text Indent Number"/>
    <w:basedOn w:val="BodyTextIndentBullet"/>
    <w:uiPriority w:val="99"/>
    <w:rsid w:val="0087186D"/>
    <w:pPr>
      <w:numPr>
        <w:numId w:val="0"/>
      </w:numPr>
      <w:tabs>
        <w:tab w:val="num" w:pos="720"/>
      </w:tabs>
      <w:ind w:left="1135" w:hanging="284"/>
    </w:pPr>
  </w:style>
  <w:style w:type="paragraph" w:customStyle="1" w:styleId="KidmaOpenTopics">
    <w:name w:val="Kidma OpenTopics"/>
    <w:basedOn w:val="a3"/>
    <w:uiPriority w:val="99"/>
    <w:rsid w:val="0087186D"/>
    <w:pPr>
      <w:numPr>
        <w:numId w:val="37"/>
      </w:numPr>
      <w:spacing w:after="0" w:line="240" w:lineRule="auto"/>
    </w:pPr>
    <w:rPr>
      <w:rFonts w:ascii="Times New Roman" w:eastAsia="Times New Roman" w:hAnsi="Times New Roman" w:cs="David"/>
      <w:sz w:val="24"/>
      <w:szCs w:val="24"/>
    </w:rPr>
  </w:style>
  <w:style w:type="character" w:customStyle="1" w:styleId="Base1">
    <w:name w:val="Base תו תו"/>
    <w:uiPriority w:val="99"/>
    <w:locked/>
    <w:rsid w:val="0087186D"/>
    <w:rPr>
      <w:rFonts w:cs="David"/>
      <w:sz w:val="24"/>
      <w:szCs w:val="24"/>
      <w:lang w:val="en-US" w:eastAsia="he-IL" w:bidi="he-IL"/>
    </w:rPr>
  </w:style>
  <w:style w:type="paragraph" w:customStyle="1" w:styleId="afffff4">
    <w:name w:val="טקסט גוף המסמך אריאל"/>
    <w:basedOn w:val="a3"/>
    <w:uiPriority w:val="99"/>
    <w:rsid w:val="0087186D"/>
    <w:pPr>
      <w:spacing w:before="120" w:after="0" w:line="288" w:lineRule="auto"/>
      <w:ind w:left="340"/>
      <w:jc w:val="both"/>
    </w:pPr>
    <w:rPr>
      <w:rFonts w:ascii="Arial" w:eastAsia="Times New Roman" w:hAnsi="Arial" w:cs="Arial"/>
      <w:sz w:val="24"/>
      <w:szCs w:val="24"/>
    </w:rPr>
  </w:style>
  <w:style w:type="table" w:styleId="1f2">
    <w:name w:val="Table Simple 1"/>
    <w:basedOn w:val="a5"/>
    <w:uiPriority w:val="99"/>
    <w:rsid w:val="0087186D"/>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3"/>
    <w:next w:val="ac"/>
    <w:uiPriority w:val="99"/>
    <w:rsid w:val="0087186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BulletList2Char">
    <w:name w:val="Bullet List 2 Char"/>
    <w:uiPriority w:val="99"/>
    <w:rsid w:val="0087186D"/>
    <w:rPr>
      <w:rFonts w:cs="David"/>
      <w:sz w:val="26"/>
      <w:szCs w:val="26"/>
      <w:lang w:val="en-US" w:eastAsia="he-IL" w:bidi="he-IL"/>
    </w:rPr>
  </w:style>
  <w:style w:type="character" w:customStyle="1" w:styleId="Normal21">
    <w:name w:val="Normal2 תו1"/>
    <w:locked/>
    <w:rsid w:val="0087186D"/>
    <w:rPr>
      <w:rFonts w:cs="David"/>
      <w:sz w:val="24"/>
      <w:szCs w:val="24"/>
      <w:lang w:val="en-US" w:eastAsia="he-IL" w:bidi="he-IL"/>
    </w:rPr>
  </w:style>
  <w:style w:type="paragraph" w:customStyle="1" w:styleId="Kidmabullet4">
    <w:name w:val="Kidma bullet4"/>
    <w:basedOn w:val="a3"/>
    <w:uiPriority w:val="99"/>
    <w:rsid w:val="0087186D"/>
    <w:pPr>
      <w:numPr>
        <w:numId w:val="38"/>
      </w:numPr>
      <w:spacing w:after="0" w:line="288" w:lineRule="auto"/>
    </w:pPr>
    <w:rPr>
      <w:rFonts w:ascii="Arial" w:eastAsia="Times New Roman" w:hAnsi="Arial" w:cs="Arial"/>
      <w:sz w:val="24"/>
      <w:szCs w:val="24"/>
      <w:lang w:eastAsia="he-IL"/>
    </w:rPr>
  </w:style>
  <w:style w:type="character" w:customStyle="1" w:styleId="Normal02">
    <w:name w:val="Normal 0 תו תו"/>
    <w:link w:val="Normal00"/>
    <w:uiPriority w:val="99"/>
    <w:locked/>
    <w:rsid w:val="0087186D"/>
    <w:rPr>
      <w:rFonts w:ascii="Times New Roman" w:eastAsia="Times New Roman" w:hAnsi="Times New Roman" w:cs="David"/>
      <w:sz w:val="24"/>
      <w:szCs w:val="24"/>
      <w:lang w:eastAsia="he-IL"/>
    </w:rPr>
  </w:style>
  <w:style w:type="character" w:customStyle="1" w:styleId="BulletList21">
    <w:name w:val="Bullet List 2 תו תו"/>
    <w:link w:val="BulletList20"/>
    <w:uiPriority w:val="99"/>
    <w:locked/>
    <w:rsid w:val="0087186D"/>
    <w:rPr>
      <w:rFonts w:ascii="Times New Roman" w:eastAsia="Times New Roman" w:hAnsi="Times New Roman" w:cs="David"/>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Char0">
    <w:name w:val="גופן ברירת המחדל של קטע תו תו תו תו Char תו תו"/>
    <w:aliases w:val="תו תו תו תו תו תו תו תו תו Char Char תו תו תו"/>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alphalist00">
    <w:name w:val="alphalist0"/>
    <w:basedOn w:val="a3"/>
    <w:uiPriority w:val="99"/>
    <w:rsid w:val="0087186D"/>
    <w:pPr>
      <w:tabs>
        <w:tab w:val="num" w:pos="1854"/>
      </w:tabs>
      <w:spacing w:before="120" w:after="0" w:line="320" w:lineRule="atLeast"/>
      <w:ind w:left="1854" w:hanging="414"/>
      <w:jc w:val="both"/>
    </w:pPr>
    <w:rPr>
      <w:rFonts w:ascii="Times New Roman" w:eastAsia="Times New Roman" w:hAnsi="Times New Roman" w:cs="David"/>
      <w:sz w:val="24"/>
      <w:szCs w:val="24"/>
    </w:rPr>
  </w:style>
  <w:style w:type="character" w:customStyle="1" w:styleId="H40">
    <w:name w:val="H4 תו תו"/>
    <w:link w:val="H4"/>
    <w:uiPriority w:val="99"/>
    <w:locked/>
    <w:rsid w:val="0087186D"/>
    <w:rPr>
      <w:rFonts w:ascii="Times New Roman" w:eastAsia="Times New Roman" w:hAnsi="Times New Roman" w:cs="David"/>
      <w:b/>
      <w:bCs/>
      <w:sz w:val="24"/>
      <w:szCs w:val="24"/>
      <w:lang w:eastAsia="he-IL"/>
    </w:rPr>
  </w:style>
  <w:style w:type="character" w:customStyle="1" w:styleId="Hn40">
    <w:name w:val="Hn4 תו"/>
    <w:uiPriority w:val="99"/>
    <w:locked/>
    <w:rsid w:val="0087186D"/>
    <w:rPr>
      <w:rFonts w:eastAsia="Times New Roman"/>
      <w:b/>
      <w:bCs/>
      <w:lang w:eastAsia="he-IL"/>
    </w:rPr>
  </w:style>
  <w:style w:type="paragraph" w:customStyle="1" w:styleId="normal06">
    <w:name w:val="normal0"/>
    <w:basedOn w:val="a3"/>
    <w:uiPriority w:val="99"/>
    <w:rsid w:val="0087186D"/>
    <w:pPr>
      <w:spacing w:before="120" w:after="0" w:line="320" w:lineRule="atLeast"/>
      <w:jc w:val="both"/>
    </w:pPr>
    <w:rPr>
      <w:rFonts w:ascii="Times New Roman" w:eastAsia="Times New Roman" w:hAnsi="Times New Roman" w:cs="David"/>
      <w:sz w:val="24"/>
      <w:szCs w:val="24"/>
    </w:rPr>
  </w:style>
  <w:style w:type="paragraph" w:customStyle="1" w:styleId="aff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character" w:styleId="afffff6">
    <w:name w:val="Strong"/>
    <w:uiPriority w:val="99"/>
    <w:qFormat/>
    <w:rsid w:val="0087186D"/>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Char1">
    <w:name w:val="גופן ברירת המחדל של קטע תו תו תו תו Char תו"/>
    <w:aliases w:val="תו תו תו תו תו תו תו תו תו Char Char תו תו"/>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Kidmabody1">
    <w:name w:val="Kidma body1"/>
    <w:basedOn w:val="a3"/>
    <w:link w:val="Kidmabody10"/>
    <w:uiPriority w:val="99"/>
    <w:rsid w:val="0087186D"/>
    <w:pPr>
      <w:spacing w:after="0" w:line="288" w:lineRule="auto"/>
    </w:pPr>
    <w:rPr>
      <w:rFonts w:ascii="Arial" w:eastAsia="Times New Roman" w:hAnsi="Arial" w:cs="Arial"/>
      <w:sz w:val="24"/>
      <w:szCs w:val="24"/>
      <w:lang w:eastAsia="he-IL"/>
    </w:rPr>
  </w:style>
  <w:style w:type="character" w:customStyle="1" w:styleId="Kidmabody10">
    <w:name w:val="Kidma body1 תו"/>
    <w:link w:val="Kidmabody1"/>
    <w:uiPriority w:val="99"/>
    <w:locked/>
    <w:rsid w:val="0087186D"/>
    <w:rPr>
      <w:rFonts w:ascii="Arial" w:eastAsia="Times New Roman" w:hAnsi="Arial" w:cs="Arial"/>
      <w:sz w:val="24"/>
      <w:szCs w:val="24"/>
      <w:lang w:eastAsia="he-IL"/>
    </w:rPr>
  </w:style>
  <w:style w:type="character" w:styleId="afffff7">
    <w:name w:val="Emphasis"/>
    <w:uiPriority w:val="99"/>
    <w:qFormat/>
    <w:rsid w:val="0087186D"/>
    <w:rPr>
      <w:rFonts w:cs="Times New Roman"/>
      <w:i/>
      <w:iCs/>
    </w:rPr>
  </w:style>
  <w:style w:type="character" w:customStyle="1" w:styleId="EmailStyle2011">
    <w:name w:val="EmailStyle2011"/>
    <w:semiHidden/>
    <w:rsid w:val="0087186D"/>
    <w:rPr>
      <w:rFonts w:ascii="Arial" w:hAnsi="Arial" w:cs="Arial"/>
      <w:color w:val="auto"/>
      <w:sz w:val="20"/>
      <w:szCs w:val="20"/>
    </w:rPr>
  </w:style>
  <w:style w:type="character" w:customStyle="1" w:styleId="AlphaList21">
    <w:name w:val="Alpha List 2 תו תו"/>
    <w:uiPriority w:val="99"/>
    <w:locked/>
    <w:rsid w:val="0087186D"/>
    <w:rPr>
      <w:rFonts w:cs="David"/>
      <w:sz w:val="24"/>
      <w:szCs w:val="24"/>
      <w:lang w:eastAsia="he-IL" w:bidi="he-IL"/>
    </w:rPr>
  </w:style>
  <w:style w:type="character" w:customStyle="1" w:styleId="BulletList31">
    <w:name w:val="Bullet List 3 תו תו"/>
    <w:uiPriority w:val="99"/>
    <w:locked/>
    <w:rsid w:val="0087186D"/>
    <w:rPr>
      <w:rFonts w:cs="David"/>
      <w:sz w:val="24"/>
      <w:szCs w:val="24"/>
      <w:lang w:eastAsia="he-IL" w:bidi="he-IL"/>
    </w:rPr>
  </w:style>
  <w:style w:type="character" w:customStyle="1" w:styleId="ListContinue20">
    <w:name w:val="List Continue2 תו"/>
    <w:uiPriority w:val="99"/>
    <w:locked/>
    <w:rsid w:val="0087186D"/>
    <w:rPr>
      <w:rFonts w:cs="David"/>
      <w:sz w:val="24"/>
      <w:szCs w:val="24"/>
      <w:lang w:val="en-US" w:eastAsia="he-IL" w:bidi="he-IL"/>
    </w:rPr>
  </w:style>
  <w:style w:type="character" w:customStyle="1" w:styleId="Normal40">
    <w:name w:val="Normal4 תו"/>
    <w:uiPriority w:val="99"/>
    <w:locked/>
    <w:rsid w:val="0087186D"/>
    <w:rPr>
      <w:rFonts w:cs="David"/>
      <w:sz w:val="24"/>
      <w:szCs w:val="24"/>
      <w:lang w:val="en-US" w:eastAsia="he-IL" w:bidi="he-IL"/>
    </w:rPr>
  </w:style>
  <w:style w:type="character" w:customStyle="1" w:styleId="H20">
    <w:name w:val="H2 תו תו"/>
    <w:link w:val="H2"/>
    <w:uiPriority w:val="99"/>
    <w:locked/>
    <w:rsid w:val="0087186D"/>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paragraph" w:customStyle="1" w:styleId="11CharChar">
    <w:name w:val="תו תו1 תו תו תו תו תו תו1 תו תו תו תו תו תו תו תו תו תו Char Char"/>
    <w:basedOn w:val="a3"/>
    <w:next w:val="a3"/>
    <w:autoRedefine/>
    <w:uiPriority w:val="99"/>
    <w:rsid w:val="0087186D"/>
    <w:pPr>
      <w:bidi w:val="0"/>
      <w:spacing w:after="0" w:line="240" w:lineRule="exact"/>
      <w:jc w:val="right"/>
    </w:pPr>
    <w:rPr>
      <w:rFonts w:ascii="Tahoma" w:eastAsia="Times New Roman" w:hAnsi="Tahoma" w:cs="Arial"/>
      <w:sz w:val="24"/>
      <w:szCs w:val="24"/>
      <w:lang w:bidi="ar-SA"/>
    </w:rPr>
  </w:style>
  <w:style w:type="character" w:customStyle="1" w:styleId="Normal22">
    <w:name w:val="Normal2 תו"/>
    <w:uiPriority w:val="99"/>
    <w:rsid w:val="0087186D"/>
    <w:rPr>
      <w:rFonts w:eastAsia="Times New Roman"/>
      <w:lang w:eastAsia="he-IL"/>
    </w:rPr>
  </w:style>
  <w:style w:type="paragraph" w:customStyle="1" w:styleId="1f6">
    <w:name w:val="גופן ברירת המחדל של פיסקה1"/>
    <w:basedOn w:val="a3"/>
    <w:uiPriority w:val="99"/>
    <w:rsid w:val="0087186D"/>
    <w:pPr>
      <w:bidi w:val="0"/>
      <w:spacing w:after="0" w:line="240" w:lineRule="exact"/>
      <w:jc w:val="both"/>
    </w:pPr>
    <w:rPr>
      <w:rFonts w:ascii="Verdana" w:eastAsia="Times New Roman" w:hAnsi="Verdana" w:cs="FrankRuehl"/>
      <w:sz w:val="16"/>
      <w:szCs w:val="20"/>
      <w:lang w:bidi="ar-SA"/>
    </w:rPr>
  </w:style>
  <w:style w:type="character" w:customStyle="1" w:styleId="TableText0">
    <w:name w:val="TableText תו"/>
    <w:uiPriority w:val="99"/>
    <w:locked/>
    <w:rsid w:val="0087186D"/>
    <w:rPr>
      <w:rFonts w:cs="David"/>
      <w:sz w:val="24"/>
      <w:szCs w:val="24"/>
      <w:lang w:val="en-US" w:eastAsia="he-IL" w:bidi="he-IL"/>
    </w:rPr>
  </w:style>
  <w:style w:type="character" w:customStyle="1" w:styleId="BodyTextIndentBulletChar">
    <w:name w:val="Body Text Indent Bullet Char"/>
    <w:uiPriority w:val="99"/>
    <w:rsid w:val="0087186D"/>
    <w:rPr>
      <w:rFonts w:ascii="Verdana" w:hAnsi="Verdana" w:cs="Arial"/>
      <w:sz w:val="22"/>
      <w:szCs w:val="22"/>
      <w:lang w:val="en-US" w:eastAsia="he-IL" w:bidi="he-IL"/>
    </w:rPr>
  </w:style>
  <w:style w:type="character" w:customStyle="1" w:styleId="BulletList1Char">
    <w:name w:val="Bullet List 1 Char"/>
    <w:uiPriority w:val="99"/>
    <w:rsid w:val="0087186D"/>
    <w:rPr>
      <w:rFonts w:cs="David"/>
      <w:sz w:val="24"/>
      <w:szCs w:val="24"/>
      <w:lang w:val="en-US" w:eastAsia="he-IL" w:bidi="he-IL"/>
    </w:rPr>
  </w:style>
  <w:style w:type="character" w:customStyle="1" w:styleId="Kidmabody1Char">
    <w:name w:val="Kidma body1 Char"/>
    <w:uiPriority w:val="99"/>
    <w:rsid w:val="0087186D"/>
    <w:rPr>
      <w:rFonts w:ascii="Arial" w:hAnsi="Arial" w:cs="Arial"/>
      <w:sz w:val="24"/>
      <w:szCs w:val="24"/>
      <w:lang w:val="en-US" w:eastAsia="he-IL" w:bidi="he-IL"/>
    </w:rPr>
  </w:style>
  <w:style w:type="paragraph" w:customStyle="1" w:styleId="Normal05">
    <w:name w:val="Normal0"/>
    <w:basedOn w:val="a3"/>
    <w:uiPriority w:val="99"/>
    <w:rsid w:val="0087186D"/>
    <w:pPr>
      <w:spacing w:before="120" w:after="0" w:line="320" w:lineRule="exact"/>
      <w:jc w:val="both"/>
    </w:pPr>
    <w:rPr>
      <w:rFonts w:ascii="Times New Roman" w:eastAsia="Times New Roman" w:hAnsi="Times New Roman" w:cs="David"/>
      <w:sz w:val="24"/>
      <w:szCs w:val="24"/>
      <w:lang w:eastAsia="he-IL"/>
    </w:rPr>
  </w:style>
  <w:style w:type="paragraph" w:customStyle="1" w:styleId="2f9">
    <w:name w:val="תואר2"/>
    <w:basedOn w:val="Normal0"/>
    <w:next w:val="Normal1"/>
    <w:uiPriority w:val="99"/>
    <w:rsid w:val="0087186D"/>
    <w:pPr>
      <w:spacing w:after="240"/>
      <w:jc w:val="center"/>
    </w:pPr>
    <w:rPr>
      <w:b/>
      <w:bCs/>
      <w:spacing w:val="6"/>
      <w:sz w:val="28"/>
      <w:szCs w:val="32"/>
    </w:rPr>
  </w:style>
  <w:style w:type="character" w:customStyle="1" w:styleId="100">
    <w:name w:val="תו תו10"/>
    <w:uiPriority w:val="99"/>
    <w:rsid w:val="0087186D"/>
    <w:rPr>
      <w:rFonts w:cs="David"/>
      <w:sz w:val="24"/>
      <w:szCs w:val="24"/>
      <w:lang w:eastAsia="he-IL" w:bidi="he-IL"/>
    </w:rPr>
  </w:style>
  <w:style w:type="paragraph" w:customStyle="1" w:styleId="RonnyBase">
    <w:name w:val="RonnyBase"/>
    <w:uiPriority w:val="99"/>
    <w:rsid w:val="0087186D"/>
    <w:pPr>
      <w:keepLines/>
      <w:bidi/>
      <w:spacing w:before="120" w:after="0" w:line="240" w:lineRule="auto"/>
      <w:jc w:val="both"/>
    </w:pPr>
    <w:rPr>
      <w:rFonts w:ascii="Times New Roman" w:eastAsia="Times New Roman" w:hAnsi="Times New Roman" w:cs="David"/>
    </w:rPr>
  </w:style>
  <w:style w:type="character" w:customStyle="1" w:styleId="71">
    <w:name w:val="תו תו7"/>
    <w:uiPriority w:val="99"/>
    <w:rsid w:val="0087186D"/>
    <w:rPr>
      <w:rFonts w:cs="David"/>
      <w:sz w:val="24"/>
      <w:szCs w:val="24"/>
      <w:lang w:bidi="he-IL"/>
    </w:rPr>
  </w:style>
  <w:style w:type="paragraph" w:customStyle="1" w:styleId="normal31">
    <w:name w:val="normal3"/>
    <w:basedOn w:val="a3"/>
    <w:uiPriority w:val="99"/>
    <w:rsid w:val="0087186D"/>
    <w:pPr>
      <w:bidi w:val="0"/>
      <w:spacing w:before="120" w:after="0" w:line="240" w:lineRule="auto"/>
      <w:ind w:right="600"/>
    </w:pPr>
    <w:rPr>
      <w:rFonts w:ascii="Arial" w:eastAsia="Times New Roman" w:hAnsi="Arial" w:cs="Arial"/>
      <w:sz w:val="20"/>
      <w:szCs w:val="20"/>
    </w:rPr>
  </w:style>
  <w:style w:type="numbering" w:customStyle="1" w:styleId="21">
    <w:name w:val="רשימה נוכחית2"/>
    <w:rsid w:val="0087186D"/>
    <w:pPr>
      <w:numPr>
        <w:numId w:val="34"/>
      </w:numPr>
    </w:pPr>
  </w:style>
  <w:style w:type="numbering" w:customStyle="1" w:styleId="1">
    <w:name w:val="רשימה נוכחית1"/>
    <w:rsid w:val="0087186D"/>
    <w:pPr>
      <w:numPr>
        <w:numId w:val="33"/>
      </w:numPr>
    </w:pPr>
  </w:style>
  <w:style w:type="character" w:customStyle="1" w:styleId="EmailStyle199">
    <w:name w:val="EmailStyle199"/>
    <w:uiPriority w:val="99"/>
    <w:semiHidden/>
    <w:rsid w:val="0087186D"/>
    <w:rPr>
      <w:rFonts w:ascii="Arial" w:hAnsi="Arial" w:cs="Arial"/>
      <w:color w:val="auto"/>
      <w:sz w:val="20"/>
      <w:szCs w:val="20"/>
    </w:rPr>
  </w:style>
  <w:style w:type="paragraph" w:customStyle="1" w:styleId="111">
    <w:name w:val="פיסקת רשימה11"/>
    <w:basedOn w:val="a3"/>
    <w:uiPriority w:val="99"/>
    <w:rsid w:val="0087186D"/>
    <w:pPr>
      <w:spacing w:after="200" w:line="276" w:lineRule="auto"/>
      <w:ind w:left="720"/>
      <w:contextualSpacing/>
    </w:pPr>
    <w:rPr>
      <w:rFonts w:ascii="Calibri" w:eastAsia="Times New Roman" w:hAnsi="Calibri" w:cs="Arial"/>
      <w:sz w:val="24"/>
      <w:szCs w:val="24"/>
    </w:rPr>
  </w:style>
  <w:style w:type="paragraph" w:customStyle="1" w:styleId="2fa">
    <w:name w:val="פסקה2"/>
    <w:basedOn w:val="a3"/>
    <w:uiPriority w:val="99"/>
    <w:rsid w:val="0087186D"/>
    <w:pPr>
      <w:spacing w:after="0" w:line="240" w:lineRule="auto"/>
      <w:ind w:left="454"/>
      <w:jc w:val="both"/>
    </w:pPr>
    <w:rPr>
      <w:rFonts w:ascii="Tahoma" w:eastAsia="Times New Roman" w:hAnsi="Tahoma" w:cs="Tahoma"/>
      <w:noProof/>
      <w:sz w:val="24"/>
      <w:szCs w:val="24"/>
      <w:lang w:eastAsia="he-IL"/>
    </w:rPr>
  </w:style>
  <w:style w:type="character" w:customStyle="1" w:styleId="BulletList00">
    <w:name w:val="Bullet List 0 תו"/>
    <w:link w:val="BulletList0"/>
    <w:locked/>
    <w:rsid w:val="0087186D"/>
    <w:rPr>
      <w:rFonts w:ascii="David" w:eastAsia="Times New Roman" w:hAnsi="David" w:cs="David"/>
      <w:sz w:val="24"/>
      <w:szCs w:val="24"/>
      <w:lang w:eastAsia="he-IL"/>
    </w:rPr>
  </w:style>
  <w:style w:type="paragraph" w:customStyle="1" w:styleId="LinktoPharagraph">
    <w:name w:val="Link to Pharagraph"/>
    <w:basedOn w:val="Base"/>
    <w:link w:val="LinktoPharagraph0"/>
    <w:qFormat/>
    <w:rsid w:val="0087186D"/>
    <w:pPr>
      <w:tabs>
        <w:tab w:val="num" w:pos="1083"/>
      </w:tabs>
      <w:ind w:left="1083" w:hanging="363"/>
    </w:pPr>
  </w:style>
  <w:style w:type="character" w:customStyle="1" w:styleId="LinktoPharagraph0">
    <w:name w:val="Link to Pharagraph תו"/>
    <w:link w:val="LinktoPharagraph"/>
    <w:rsid w:val="0087186D"/>
    <w:rPr>
      <w:rFonts w:ascii="David" w:eastAsia="Times New Roman" w:hAnsi="David" w:cs="David"/>
      <w:sz w:val="24"/>
      <w:szCs w:val="24"/>
      <w:lang w:eastAsia="he-IL"/>
    </w:rPr>
  </w:style>
  <w:style w:type="paragraph" w:customStyle="1" w:styleId="Char36">
    <w:name w:val="Char36"/>
    <w:basedOn w:val="a3"/>
    <w:rsid w:val="0087186D"/>
    <w:pPr>
      <w:bidi w:val="0"/>
      <w:spacing w:after="0" w:line="240" w:lineRule="exact"/>
    </w:pPr>
    <w:rPr>
      <w:rFonts w:ascii="Verdana" w:eastAsia="Times New Roman" w:hAnsi="Verdana" w:cs="David"/>
      <w:sz w:val="20"/>
      <w:szCs w:val="20"/>
      <w:lang w:bidi="ar-SA"/>
    </w:rPr>
  </w:style>
  <w:style w:type="paragraph" w:customStyle="1" w:styleId="afffff8">
    <w:name w:val="פסקת פתיחה"/>
    <w:basedOn w:val="a3"/>
    <w:next w:val="a3"/>
    <w:link w:val="afffff9"/>
    <w:qFormat/>
    <w:rsid w:val="0087186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9">
    <w:name w:val="פסקת פתיחה תו"/>
    <w:link w:val="afffff8"/>
    <w:rsid w:val="0087186D"/>
    <w:rPr>
      <w:rFonts w:ascii="Times New Roman" w:eastAsia="Times New Roman" w:hAnsi="Times New Roman" w:cs="FrankRuehl"/>
      <w:kern w:val="28"/>
      <w:szCs w:val="26"/>
    </w:rPr>
  </w:style>
  <w:style w:type="paragraph" w:customStyle="1" w:styleId="afffffa">
    <w:uiPriority w:val="59"/>
    <w:rsid w:val="0087186D"/>
    <w:pPr>
      <w:spacing w:after="0" w:line="240" w:lineRule="auto"/>
    </w:pPr>
    <w:rPr>
      <w:rFonts w:ascii="Times New Roman" w:eastAsia="Calibri" w:hAnsi="Times New Roman" w:cs="David"/>
      <w:szCs w:val="24"/>
    </w:rPr>
  </w:style>
  <w:style w:type="paragraph" w:customStyle="1" w:styleId="Char35">
    <w:name w:val="Char35"/>
    <w:basedOn w:val="a3"/>
    <w:rsid w:val="0087186D"/>
    <w:pPr>
      <w:bidi w:val="0"/>
      <w:spacing w:line="240" w:lineRule="exact"/>
    </w:pPr>
    <w:rPr>
      <w:rFonts w:ascii="Verdana" w:eastAsia="Times New Roman" w:hAnsi="Verdana" w:cs="Times New Roman"/>
      <w:sz w:val="20"/>
      <w:szCs w:val="20"/>
      <w:lang w:bidi="ar-SA"/>
    </w:rPr>
  </w:style>
  <w:style w:type="paragraph" w:styleId="afffffb">
    <w:name w:val="Bibliography"/>
    <w:basedOn w:val="a3"/>
    <w:next w:val="a3"/>
    <w:uiPriority w:val="37"/>
    <w:semiHidden/>
    <w:unhideWhenUsed/>
    <w:rsid w:val="0087186D"/>
    <w:pPr>
      <w:spacing w:after="0" w:line="240" w:lineRule="auto"/>
    </w:pPr>
    <w:rPr>
      <w:rFonts w:ascii="Times New Roman" w:eastAsia="Times New Roman" w:hAnsi="Times New Roman" w:cs="David"/>
      <w:sz w:val="24"/>
      <w:szCs w:val="24"/>
    </w:rPr>
  </w:style>
  <w:style w:type="paragraph" w:styleId="afffffc">
    <w:name w:val="Body Text First Indent"/>
    <w:basedOn w:val="aff1"/>
    <w:link w:val="afffffd"/>
    <w:uiPriority w:val="99"/>
    <w:semiHidden/>
    <w:unhideWhenUsed/>
    <w:rsid w:val="0087186D"/>
    <w:pPr>
      <w:spacing w:after="0"/>
      <w:ind w:firstLine="360"/>
    </w:pPr>
  </w:style>
  <w:style w:type="character" w:customStyle="1" w:styleId="afffffd">
    <w:name w:val="כניסת שורה ראשונה בגוף טקסט תו"/>
    <w:basedOn w:val="aff2"/>
    <w:link w:val="afffffc"/>
    <w:uiPriority w:val="99"/>
    <w:semiHidden/>
    <w:rsid w:val="0087186D"/>
    <w:rPr>
      <w:rFonts w:ascii="Times New Roman" w:eastAsia="Times New Roman" w:hAnsi="Times New Roman" w:cs="David"/>
      <w:sz w:val="24"/>
      <w:szCs w:val="24"/>
    </w:rPr>
  </w:style>
  <w:style w:type="paragraph" w:styleId="2fb">
    <w:name w:val="Body Text First Indent 2"/>
    <w:basedOn w:val="afff6"/>
    <w:link w:val="2fc"/>
    <w:uiPriority w:val="99"/>
    <w:semiHidden/>
    <w:unhideWhenUsed/>
    <w:rsid w:val="0087186D"/>
    <w:pPr>
      <w:spacing w:after="0"/>
      <w:ind w:left="360" w:firstLine="360"/>
    </w:pPr>
  </w:style>
  <w:style w:type="character" w:customStyle="1" w:styleId="2fc">
    <w:name w:val="כניסת שורה ראשונה בגוף טקסט 2 תו"/>
    <w:basedOn w:val="afff7"/>
    <w:link w:val="2fb"/>
    <w:uiPriority w:val="99"/>
    <w:semiHidden/>
    <w:rsid w:val="0087186D"/>
    <w:rPr>
      <w:rFonts w:ascii="Times New Roman" w:eastAsia="Times New Roman" w:hAnsi="Times New Roman" w:cs="David"/>
      <w:sz w:val="24"/>
      <w:szCs w:val="24"/>
    </w:rPr>
  </w:style>
  <w:style w:type="paragraph" w:styleId="afffffe">
    <w:name w:val="Closing"/>
    <w:basedOn w:val="a3"/>
    <w:link w:val="affffff"/>
    <w:uiPriority w:val="99"/>
    <w:semiHidden/>
    <w:unhideWhenUsed/>
    <w:rsid w:val="0087186D"/>
    <w:pPr>
      <w:spacing w:after="0" w:line="240" w:lineRule="auto"/>
      <w:ind w:left="4252"/>
    </w:pPr>
    <w:rPr>
      <w:rFonts w:ascii="Times New Roman" w:eastAsia="Times New Roman" w:hAnsi="Times New Roman" w:cs="David"/>
      <w:sz w:val="24"/>
      <w:szCs w:val="24"/>
    </w:rPr>
  </w:style>
  <w:style w:type="character" w:customStyle="1" w:styleId="affffff">
    <w:name w:val="סיום תו"/>
    <w:basedOn w:val="a4"/>
    <w:link w:val="afffffe"/>
    <w:uiPriority w:val="99"/>
    <w:semiHidden/>
    <w:rsid w:val="0087186D"/>
    <w:rPr>
      <w:rFonts w:ascii="Times New Roman" w:eastAsia="Times New Roman" w:hAnsi="Times New Roman" w:cs="David"/>
      <w:sz w:val="24"/>
      <w:szCs w:val="24"/>
    </w:rPr>
  </w:style>
  <w:style w:type="paragraph" w:styleId="affffff0">
    <w:name w:val="E-mail Signature"/>
    <w:basedOn w:val="a3"/>
    <w:link w:val="affffff1"/>
    <w:uiPriority w:val="99"/>
    <w:semiHidden/>
    <w:unhideWhenUsed/>
    <w:rsid w:val="0087186D"/>
    <w:pPr>
      <w:spacing w:after="0" w:line="240" w:lineRule="auto"/>
    </w:pPr>
    <w:rPr>
      <w:rFonts w:ascii="Times New Roman" w:eastAsia="Times New Roman" w:hAnsi="Times New Roman" w:cs="David"/>
      <w:sz w:val="24"/>
      <w:szCs w:val="24"/>
    </w:rPr>
  </w:style>
  <w:style w:type="character" w:customStyle="1" w:styleId="affffff1">
    <w:name w:val="חתימת דואר אלקטרוני תו"/>
    <w:basedOn w:val="a4"/>
    <w:link w:val="affffff0"/>
    <w:uiPriority w:val="99"/>
    <w:semiHidden/>
    <w:rsid w:val="0087186D"/>
    <w:rPr>
      <w:rFonts w:ascii="Times New Roman" w:eastAsia="Times New Roman" w:hAnsi="Times New Roman" w:cs="David"/>
      <w:sz w:val="24"/>
      <w:szCs w:val="24"/>
    </w:rPr>
  </w:style>
  <w:style w:type="paragraph" w:styleId="affffff2">
    <w:name w:val="endnote text"/>
    <w:basedOn w:val="a3"/>
    <w:link w:val="affffff3"/>
    <w:uiPriority w:val="99"/>
    <w:semiHidden/>
    <w:unhideWhenUsed/>
    <w:rsid w:val="0087186D"/>
    <w:pPr>
      <w:spacing w:after="0" w:line="240" w:lineRule="auto"/>
    </w:pPr>
    <w:rPr>
      <w:rFonts w:ascii="Times New Roman" w:eastAsia="Times New Roman" w:hAnsi="Times New Roman" w:cs="David"/>
      <w:sz w:val="20"/>
      <w:szCs w:val="20"/>
    </w:rPr>
  </w:style>
  <w:style w:type="character" w:customStyle="1" w:styleId="affffff3">
    <w:name w:val="טקסט הערת סיום תו"/>
    <w:basedOn w:val="a4"/>
    <w:link w:val="affffff2"/>
    <w:uiPriority w:val="99"/>
    <w:semiHidden/>
    <w:rsid w:val="0087186D"/>
    <w:rPr>
      <w:rFonts w:ascii="Times New Roman" w:eastAsia="Times New Roman" w:hAnsi="Times New Roman" w:cs="David"/>
      <w:sz w:val="20"/>
      <w:szCs w:val="20"/>
    </w:rPr>
  </w:style>
  <w:style w:type="paragraph" w:styleId="affffff4">
    <w:name w:val="envelope return"/>
    <w:basedOn w:val="a3"/>
    <w:uiPriority w:val="99"/>
    <w:semiHidden/>
    <w:unhideWhenUsed/>
    <w:rsid w:val="0087186D"/>
    <w:pPr>
      <w:spacing w:after="0" w:line="240" w:lineRule="auto"/>
    </w:pPr>
    <w:rPr>
      <w:rFonts w:ascii="Cambria" w:eastAsia="Times New Roman" w:hAnsi="Cambria" w:cs="Times New Roman"/>
      <w:sz w:val="20"/>
      <w:szCs w:val="20"/>
    </w:rPr>
  </w:style>
  <w:style w:type="paragraph" w:styleId="HTML">
    <w:name w:val="HTML Address"/>
    <w:basedOn w:val="a3"/>
    <w:link w:val="HTML0"/>
    <w:uiPriority w:val="99"/>
    <w:semiHidden/>
    <w:unhideWhenUsed/>
    <w:rsid w:val="0087186D"/>
    <w:pPr>
      <w:spacing w:after="0" w:line="240" w:lineRule="auto"/>
    </w:pPr>
    <w:rPr>
      <w:rFonts w:ascii="Times New Roman" w:eastAsia="Times New Roman" w:hAnsi="Times New Roman" w:cs="David"/>
      <w:i/>
      <w:iCs/>
      <w:sz w:val="24"/>
      <w:szCs w:val="24"/>
    </w:rPr>
  </w:style>
  <w:style w:type="character" w:customStyle="1" w:styleId="HTML0">
    <w:name w:val="כתובת HTML תו"/>
    <w:basedOn w:val="a4"/>
    <w:link w:val="HTML"/>
    <w:uiPriority w:val="99"/>
    <w:semiHidden/>
    <w:rsid w:val="0087186D"/>
    <w:rPr>
      <w:rFonts w:ascii="Times New Roman" w:eastAsia="Times New Roman" w:hAnsi="Times New Roman" w:cs="David"/>
      <w:i/>
      <w:iCs/>
      <w:sz w:val="24"/>
      <w:szCs w:val="24"/>
    </w:rPr>
  </w:style>
  <w:style w:type="paragraph" w:styleId="HTML1">
    <w:name w:val="HTML Preformatted"/>
    <w:basedOn w:val="a3"/>
    <w:link w:val="HTML2"/>
    <w:uiPriority w:val="99"/>
    <w:semiHidden/>
    <w:unhideWhenUsed/>
    <w:rsid w:val="0087186D"/>
    <w:pPr>
      <w:spacing w:after="0" w:line="240" w:lineRule="auto"/>
    </w:pPr>
    <w:rPr>
      <w:rFonts w:ascii="Consolas" w:eastAsia="Times New Roman" w:hAnsi="Consolas" w:cs="David"/>
      <w:sz w:val="20"/>
      <w:szCs w:val="20"/>
    </w:rPr>
  </w:style>
  <w:style w:type="character" w:customStyle="1" w:styleId="HTML2">
    <w:name w:val="HTML מעוצב מראש תו"/>
    <w:basedOn w:val="a4"/>
    <w:link w:val="HTML1"/>
    <w:uiPriority w:val="99"/>
    <w:semiHidden/>
    <w:rsid w:val="0087186D"/>
    <w:rPr>
      <w:rFonts w:ascii="Consolas" w:eastAsia="Times New Roman" w:hAnsi="Consolas" w:cs="David"/>
      <w:sz w:val="20"/>
      <w:szCs w:val="20"/>
    </w:rPr>
  </w:style>
  <w:style w:type="paragraph" w:styleId="Index1">
    <w:name w:val="index 1"/>
    <w:basedOn w:val="a3"/>
    <w:next w:val="a3"/>
    <w:uiPriority w:val="99"/>
    <w:semiHidden/>
    <w:unhideWhenUsed/>
    <w:rsid w:val="0087186D"/>
    <w:pPr>
      <w:spacing w:after="0" w:line="240" w:lineRule="auto"/>
      <w:ind w:left="240" w:hanging="240"/>
    </w:pPr>
    <w:rPr>
      <w:rFonts w:ascii="Times New Roman" w:eastAsia="Times New Roman" w:hAnsi="Times New Roman" w:cs="David"/>
      <w:sz w:val="24"/>
      <w:szCs w:val="24"/>
    </w:rPr>
  </w:style>
  <w:style w:type="paragraph" w:styleId="Index2">
    <w:name w:val="index 2"/>
    <w:basedOn w:val="a3"/>
    <w:next w:val="a3"/>
    <w:uiPriority w:val="99"/>
    <w:semiHidden/>
    <w:unhideWhenUsed/>
    <w:rsid w:val="0087186D"/>
    <w:pPr>
      <w:spacing w:after="0" w:line="240" w:lineRule="auto"/>
      <w:ind w:left="480" w:hanging="240"/>
    </w:pPr>
    <w:rPr>
      <w:rFonts w:ascii="Times New Roman" w:eastAsia="Times New Roman" w:hAnsi="Times New Roman" w:cs="David"/>
      <w:sz w:val="24"/>
      <w:szCs w:val="24"/>
    </w:rPr>
  </w:style>
  <w:style w:type="paragraph" w:styleId="Index3">
    <w:name w:val="index 3"/>
    <w:basedOn w:val="a3"/>
    <w:next w:val="a3"/>
    <w:uiPriority w:val="99"/>
    <w:semiHidden/>
    <w:unhideWhenUsed/>
    <w:rsid w:val="0087186D"/>
    <w:pPr>
      <w:spacing w:after="0" w:line="240" w:lineRule="auto"/>
      <w:ind w:left="720" w:hanging="240"/>
    </w:pPr>
    <w:rPr>
      <w:rFonts w:ascii="Times New Roman" w:eastAsia="Times New Roman" w:hAnsi="Times New Roman" w:cs="David"/>
      <w:sz w:val="24"/>
      <w:szCs w:val="24"/>
    </w:rPr>
  </w:style>
  <w:style w:type="paragraph" w:styleId="Index4">
    <w:name w:val="index 4"/>
    <w:basedOn w:val="a3"/>
    <w:next w:val="a3"/>
    <w:uiPriority w:val="99"/>
    <w:semiHidden/>
    <w:unhideWhenUsed/>
    <w:rsid w:val="0087186D"/>
    <w:pPr>
      <w:spacing w:after="0" w:line="240" w:lineRule="auto"/>
      <w:ind w:left="960" w:hanging="240"/>
    </w:pPr>
    <w:rPr>
      <w:rFonts w:ascii="Times New Roman" w:eastAsia="Times New Roman" w:hAnsi="Times New Roman" w:cs="David"/>
      <w:sz w:val="24"/>
      <w:szCs w:val="24"/>
    </w:rPr>
  </w:style>
  <w:style w:type="paragraph" w:styleId="Index5">
    <w:name w:val="index 5"/>
    <w:basedOn w:val="a3"/>
    <w:next w:val="a3"/>
    <w:uiPriority w:val="99"/>
    <w:semiHidden/>
    <w:unhideWhenUsed/>
    <w:rsid w:val="0087186D"/>
    <w:pPr>
      <w:spacing w:after="0" w:line="240" w:lineRule="auto"/>
      <w:ind w:left="1200" w:hanging="240"/>
    </w:pPr>
    <w:rPr>
      <w:rFonts w:ascii="Times New Roman" w:eastAsia="Times New Roman" w:hAnsi="Times New Roman" w:cs="David"/>
      <w:sz w:val="24"/>
      <w:szCs w:val="24"/>
    </w:rPr>
  </w:style>
  <w:style w:type="paragraph" w:styleId="Index6">
    <w:name w:val="index 6"/>
    <w:basedOn w:val="a3"/>
    <w:next w:val="a3"/>
    <w:uiPriority w:val="99"/>
    <w:semiHidden/>
    <w:unhideWhenUsed/>
    <w:rsid w:val="0087186D"/>
    <w:pPr>
      <w:spacing w:after="0" w:line="240" w:lineRule="auto"/>
      <w:ind w:left="1440" w:hanging="240"/>
    </w:pPr>
    <w:rPr>
      <w:rFonts w:ascii="Times New Roman" w:eastAsia="Times New Roman" w:hAnsi="Times New Roman" w:cs="David"/>
      <w:sz w:val="24"/>
      <w:szCs w:val="24"/>
    </w:rPr>
  </w:style>
  <w:style w:type="paragraph" w:styleId="Index7">
    <w:name w:val="index 7"/>
    <w:basedOn w:val="a3"/>
    <w:next w:val="a3"/>
    <w:uiPriority w:val="99"/>
    <w:semiHidden/>
    <w:unhideWhenUsed/>
    <w:rsid w:val="0087186D"/>
    <w:pPr>
      <w:spacing w:after="0" w:line="240" w:lineRule="auto"/>
      <w:ind w:left="1680" w:hanging="240"/>
    </w:pPr>
    <w:rPr>
      <w:rFonts w:ascii="Times New Roman" w:eastAsia="Times New Roman" w:hAnsi="Times New Roman" w:cs="David"/>
      <w:sz w:val="24"/>
      <w:szCs w:val="24"/>
    </w:rPr>
  </w:style>
  <w:style w:type="paragraph" w:styleId="Index8">
    <w:name w:val="index 8"/>
    <w:basedOn w:val="a3"/>
    <w:next w:val="a3"/>
    <w:uiPriority w:val="99"/>
    <w:semiHidden/>
    <w:unhideWhenUsed/>
    <w:rsid w:val="0087186D"/>
    <w:pPr>
      <w:spacing w:after="0" w:line="240" w:lineRule="auto"/>
      <w:ind w:left="1920" w:hanging="240"/>
    </w:pPr>
    <w:rPr>
      <w:rFonts w:ascii="Times New Roman" w:eastAsia="Times New Roman" w:hAnsi="Times New Roman" w:cs="David"/>
      <w:sz w:val="24"/>
      <w:szCs w:val="24"/>
    </w:rPr>
  </w:style>
  <w:style w:type="paragraph" w:styleId="Index9">
    <w:name w:val="index 9"/>
    <w:basedOn w:val="a3"/>
    <w:next w:val="a3"/>
    <w:uiPriority w:val="99"/>
    <w:semiHidden/>
    <w:unhideWhenUsed/>
    <w:rsid w:val="0087186D"/>
    <w:pPr>
      <w:spacing w:after="0" w:line="240" w:lineRule="auto"/>
      <w:ind w:left="2160" w:hanging="240"/>
    </w:pPr>
    <w:rPr>
      <w:rFonts w:ascii="Times New Roman" w:eastAsia="Times New Roman" w:hAnsi="Times New Roman" w:cs="David"/>
      <w:sz w:val="24"/>
      <w:szCs w:val="24"/>
    </w:rPr>
  </w:style>
  <w:style w:type="paragraph" w:styleId="affffff5">
    <w:name w:val="index heading"/>
    <w:basedOn w:val="a3"/>
    <w:next w:val="Index1"/>
    <w:uiPriority w:val="99"/>
    <w:semiHidden/>
    <w:unhideWhenUsed/>
    <w:rsid w:val="0087186D"/>
    <w:pPr>
      <w:spacing w:after="0" w:line="240" w:lineRule="auto"/>
    </w:pPr>
    <w:rPr>
      <w:rFonts w:ascii="Cambria" w:eastAsia="Times New Roman" w:hAnsi="Cambria" w:cs="Times New Roman"/>
      <w:b/>
      <w:bCs/>
      <w:sz w:val="24"/>
      <w:szCs w:val="24"/>
    </w:rPr>
  </w:style>
  <w:style w:type="paragraph" w:styleId="affffff6">
    <w:name w:val="Intense Quote"/>
    <w:basedOn w:val="a3"/>
    <w:next w:val="a3"/>
    <w:link w:val="affffff7"/>
    <w:uiPriority w:val="30"/>
    <w:qFormat/>
    <w:rsid w:val="0087186D"/>
    <w:pPr>
      <w:pBdr>
        <w:top w:val="single" w:sz="4" w:space="10" w:color="4F81BD"/>
        <w:bottom w:val="single" w:sz="4" w:space="10" w:color="4F81BD"/>
      </w:pBdr>
      <w:spacing w:before="360" w:after="360" w:line="240" w:lineRule="auto"/>
      <w:ind w:left="864" w:right="864"/>
      <w:jc w:val="center"/>
    </w:pPr>
    <w:rPr>
      <w:rFonts w:ascii="Times New Roman" w:eastAsia="Times New Roman" w:hAnsi="Times New Roman" w:cs="David"/>
      <w:i/>
      <w:iCs/>
      <w:color w:val="4F81BD"/>
      <w:sz w:val="24"/>
      <w:szCs w:val="24"/>
    </w:rPr>
  </w:style>
  <w:style w:type="character" w:customStyle="1" w:styleId="affffff7">
    <w:name w:val="ציטוט חזק תו"/>
    <w:basedOn w:val="a4"/>
    <w:link w:val="affffff6"/>
    <w:uiPriority w:val="30"/>
    <w:rsid w:val="0087186D"/>
    <w:rPr>
      <w:rFonts w:ascii="Times New Roman" w:eastAsia="Times New Roman" w:hAnsi="Times New Roman" w:cs="David"/>
      <w:i/>
      <w:iCs/>
      <w:color w:val="4F81BD"/>
      <w:sz w:val="24"/>
      <w:szCs w:val="24"/>
    </w:rPr>
  </w:style>
  <w:style w:type="paragraph" w:styleId="47">
    <w:name w:val="List 4"/>
    <w:basedOn w:val="a3"/>
    <w:uiPriority w:val="99"/>
    <w:semiHidden/>
    <w:unhideWhenUsed/>
    <w:rsid w:val="0087186D"/>
    <w:pPr>
      <w:spacing w:after="0" w:line="240" w:lineRule="auto"/>
      <w:ind w:left="1132" w:hanging="283"/>
      <w:contextualSpacing/>
    </w:pPr>
    <w:rPr>
      <w:rFonts w:ascii="Times New Roman" w:eastAsia="Times New Roman" w:hAnsi="Times New Roman" w:cs="David"/>
      <w:sz w:val="24"/>
      <w:szCs w:val="24"/>
    </w:rPr>
  </w:style>
  <w:style w:type="paragraph" w:styleId="54">
    <w:name w:val="List 5"/>
    <w:basedOn w:val="a3"/>
    <w:uiPriority w:val="99"/>
    <w:semiHidden/>
    <w:unhideWhenUsed/>
    <w:rsid w:val="0087186D"/>
    <w:pPr>
      <w:spacing w:after="0" w:line="240" w:lineRule="auto"/>
      <w:ind w:left="1415" w:hanging="283"/>
      <w:contextualSpacing/>
    </w:pPr>
    <w:rPr>
      <w:rFonts w:ascii="Times New Roman" w:eastAsia="Times New Roman" w:hAnsi="Times New Roman" w:cs="David"/>
      <w:sz w:val="24"/>
      <w:szCs w:val="24"/>
    </w:rPr>
  </w:style>
  <w:style w:type="paragraph" w:styleId="affffff8">
    <w:name w:val="List Continue"/>
    <w:basedOn w:val="a3"/>
    <w:uiPriority w:val="99"/>
    <w:semiHidden/>
    <w:unhideWhenUsed/>
    <w:rsid w:val="0087186D"/>
    <w:pPr>
      <w:spacing w:after="120" w:line="240" w:lineRule="auto"/>
      <w:ind w:left="283"/>
      <w:contextualSpacing/>
    </w:pPr>
    <w:rPr>
      <w:rFonts w:ascii="Times New Roman" w:eastAsia="Times New Roman" w:hAnsi="Times New Roman" w:cs="David"/>
      <w:sz w:val="24"/>
      <w:szCs w:val="24"/>
    </w:rPr>
  </w:style>
  <w:style w:type="paragraph" w:styleId="3f4">
    <w:name w:val="List Continue 3"/>
    <w:basedOn w:val="a3"/>
    <w:uiPriority w:val="99"/>
    <w:semiHidden/>
    <w:unhideWhenUsed/>
    <w:rsid w:val="0087186D"/>
    <w:pPr>
      <w:spacing w:after="120" w:line="240" w:lineRule="auto"/>
      <w:ind w:left="849"/>
      <w:contextualSpacing/>
    </w:pPr>
    <w:rPr>
      <w:rFonts w:ascii="Times New Roman" w:eastAsia="Times New Roman" w:hAnsi="Times New Roman" w:cs="David"/>
      <w:sz w:val="24"/>
      <w:szCs w:val="24"/>
    </w:rPr>
  </w:style>
  <w:style w:type="paragraph" w:styleId="48">
    <w:name w:val="List Continue 4"/>
    <w:basedOn w:val="a3"/>
    <w:uiPriority w:val="99"/>
    <w:semiHidden/>
    <w:unhideWhenUsed/>
    <w:rsid w:val="0087186D"/>
    <w:pPr>
      <w:spacing w:after="120" w:line="240" w:lineRule="auto"/>
      <w:ind w:left="1132"/>
      <w:contextualSpacing/>
    </w:pPr>
    <w:rPr>
      <w:rFonts w:ascii="Times New Roman" w:eastAsia="Times New Roman" w:hAnsi="Times New Roman" w:cs="David"/>
      <w:sz w:val="24"/>
      <w:szCs w:val="24"/>
    </w:rPr>
  </w:style>
  <w:style w:type="paragraph" w:styleId="55">
    <w:name w:val="List Continue 5"/>
    <w:basedOn w:val="a3"/>
    <w:uiPriority w:val="99"/>
    <w:semiHidden/>
    <w:unhideWhenUsed/>
    <w:rsid w:val="0087186D"/>
    <w:pPr>
      <w:spacing w:after="120" w:line="240" w:lineRule="auto"/>
      <w:ind w:left="1415"/>
      <w:contextualSpacing/>
    </w:pPr>
    <w:rPr>
      <w:rFonts w:ascii="Times New Roman" w:eastAsia="Times New Roman" w:hAnsi="Times New Roman" w:cs="David"/>
      <w:sz w:val="24"/>
      <w:szCs w:val="24"/>
    </w:rPr>
  </w:style>
  <w:style w:type="paragraph" w:styleId="affffff9">
    <w:name w:val="macro"/>
    <w:link w:val="affffffa"/>
    <w:uiPriority w:val="99"/>
    <w:semiHidden/>
    <w:unhideWhenUsed/>
    <w:rsid w:val="0087186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affffffa">
    <w:name w:val="טקסט מאקרו תו"/>
    <w:basedOn w:val="a4"/>
    <w:link w:val="affffff9"/>
    <w:uiPriority w:val="99"/>
    <w:semiHidden/>
    <w:rsid w:val="0087186D"/>
    <w:rPr>
      <w:rFonts w:ascii="Consolas" w:eastAsia="Times New Roman" w:hAnsi="Consolas" w:cs="David"/>
      <w:sz w:val="20"/>
      <w:szCs w:val="20"/>
    </w:rPr>
  </w:style>
  <w:style w:type="paragraph" w:styleId="affffffb">
    <w:name w:val="Message Header"/>
    <w:basedOn w:val="a3"/>
    <w:link w:val="affffffc"/>
    <w:uiPriority w:val="99"/>
    <w:semiHidden/>
    <w:unhideWhenUsed/>
    <w:rsid w:val="0087186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affffffc">
    <w:name w:val="כותרת עליונה של הודעה תו"/>
    <w:basedOn w:val="a4"/>
    <w:link w:val="affffffb"/>
    <w:uiPriority w:val="99"/>
    <w:semiHidden/>
    <w:rsid w:val="0087186D"/>
    <w:rPr>
      <w:rFonts w:ascii="Cambria" w:eastAsia="Times New Roman" w:hAnsi="Cambria" w:cs="Times New Roman"/>
      <w:sz w:val="24"/>
      <w:szCs w:val="24"/>
      <w:shd w:val="pct20" w:color="auto" w:fill="auto"/>
    </w:rPr>
  </w:style>
  <w:style w:type="paragraph" w:styleId="affffffd">
    <w:name w:val="Note Heading"/>
    <w:basedOn w:val="a3"/>
    <w:next w:val="a3"/>
    <w:link w:val="affffffe"/>
    <w:uiPriority w:val="99"/>
    <w:semiHidden/>
    <w:unhideWhenUsed/>
    <w:rsid w:val="0087186D"/>
    <w:pPr>
      <w:spacing w:after="0" w:line="240" w:lineRule="auto"/>
    </w:pPr>
    <w:rPr>
      <w:rFonts w:ascii="Times New Roman" w:eastAsia="Times New Roman" w:hAnsi="Times New Roman" w:cs="David"/>
      <w:sz w:val="24"/>
      <w:szCs w:val="24"/>
    </w:rPr>
  </w:style>
  <w:style w:type="character" w:customStyle="1" w:styleId="affffffe">
    <w:name w:val="כותרת הערות תו"/>
    <w:basedOn w:val="a4"/>
    <w:link w:val="affffffd"/>
    <w:uiPriority w:val="99"/>
    <w:semiHidden/>
    <w:rsid w:val="0087186D"/>
    <w:rPr>
      <w:rFonts w:ascii="Times New Roman" w:eastAsia="Times New Roman" w:hAnsi="Times New Roman" w:cs="David"/>
      <w:sz w:val="24"/>
      <w:szCs w:val="24"/>
    </w:rPr>
  </w:style>
  <w:style w:type="paragraph" w:styleId="afffffff">
    <w:name w:val="Quote"/>
    <w:basedOn w:val="a3"/>
    <w:next w:val="a3"/>
    <w:link w:val="afffffff0"/>
    <w:uiPriority w:val="29"/>
    <w:qFormat/>
    <w:rsid w:val="0087186D"/>
    <w:pPr>
      <w:spacing w:before="200" w:line="240" w:lineRule="auto"/>
      <w:ind w:left="864" w:right="864"/>
      <w:jc w:val="center"/>
    </w:pPr>
    <w:rPr>
      <w:rFonts w:ascii="Times New Roman" w:eastAsia="Times New Roman" w:hAnsi="Times New Roman" w:cs="David"/>
      <w:i/>
      <w:iCs/>
      <w:color w:val="404040"/>
      <w:sz w:val="24"/>
      <w:szCs w:val="24"/>
    </w:rPr>
  </w:style>
  <w:style w:type="character" w:customStyle="1" w:styleId="afffffff0">
    <w:name w:val="ציטוט תו"/>
    <w:basedOn w:val="a4"/>
    <w:link w:val="afffffff"/>
    <w:uiPriority w:val="29"/>
    <w:rsid w:val="0087186D"/>
    <w:rPr>
      <w:rFonts w:ascii="Times New Roman" w:eastAsia="Times New Roman" w:hAnsi="Times New Roman" w:cs="David"/>
      <w:i/>
      <w:iCs/>
      <w:color w:val="404040"/>
      <w:sz w:val="24"/>
      <w:szCs w:val="24"/>
    </w:rPr>
  </w:style>
  <w:style w:type="paragraph" w:styleId="afffffff1">
    <w:name w:val="Salutation"/>
    <w:basedOn w:val="a3"/>
    <w:next w:val="a3"/>
    <w:link w:val="afffffff2"/>
    <w:uiPriority w:val="99"/>
    <w:semiHidden/>
    <w:unhideWhenUsed/>
    <w:rsid w:val="0087186D"/>
    <w:pPr>
      <w:spacing w:after="0" w:line="240" w:lineRule="auto"/>
    </w:pPr>
    <w:rPr>
      <w:rFonts w:ascii="Times New Roman" w:eastAsia="Times New Roman" w:hAnsi="Times New Roman" w:cs="David"/>
      <w:sz w:val="24"/>
      <w:szCs w:val="24"/>
    </w:rPr>
  </w:style>
  <w:style w:type="character" w:customStyle="1" w:styleId="afffffff2">
    <w:name w:val="ברכה תו"/>
    <w:basedOn w:val="a4"/>
    <w:link w:val="afffffff1"/>
    <w:uiPriority w:val="99"/>
    <w:semiHidden/>
    <w:rsid w:val="0087186D"/>
    <w:rPr>
      <w:rFonts w:ascii="Times New Roman" w:eastAsia="Times New Roman" w:hAnsi="Times New Roman" w:cs="David"/>
      <w:sz w:val="24"/>
      <w:szCs w:val="24"/>
    </w:rPr>
  </w:style>
  <w:style w:type="paragraph" w:styleId="afffffff3">
    <w:name w:val="Signature"/>
    <w:basedOn w:val="a3"/>
    <w:link w:val="afffffff4"/>
    <w:uiPriority w:val="99"/>
    <w:semiHidden/>
    <w:unhideWhenUsed/>
    <w:rsid w:val="0087186D"/>
    <w:pPr>
      <w:spacing w:after="0" w:line="240" w:lineRule="auto"/>
      <w:ind w:left="4252"/>
    </w:pPr>
    <w:rPr>
      <w:rFonts w:ascii="Times New Roman" w:eastAsia="Times New Roman" w:hAnsi="Times New Roman" w:cs="David"/>
      <w:sz w:val="24"/>
      <w:szCs w:val="24"/>
    </w:rPr>
  </w:style>
  <w:style w:type="character" w:customStyle="1" w:styleId="afffffff4">
    <w:name w:val="חתימה תו"/>
    <w:basedOn w:val="a4"/>
    <w:link w:val="afffffff3"/>
    <w:uiPriority w:val="99"/>
    <w:semiHidden/>
    <w:rsid w:val="0087186D"/>
    <w:rPr>
      <w:rFonts w:ascii="Times New Roman" w:eastAsia="Times New Roman" w:hAnsi="Times New Roman" w:cs="David"/>
      <w:sz w:val="24"/>
      <w:szCs w:val="24"/>
    </w:rPr>
  </w:style>
  <w:style w:type="paragraph" w:styleId="afffffff5">
    <w:name w:val="table of authorities"/>
    <w:basedOn w:val="a3"/>
    <w:next w:val="a3"/>
    <w:uiPriority w:val="99"/>
    <w:semiHidden/>
    <w:unhideWhenUsed/>
    <w:rsid w:val="0087186D"/>
    <w:pPr>
      <w:spacing w:after="0" w:line="240" w:lineRule="auto"/>
      <w:ind w:left="240" w:hanging="240"/>
    </w:pPr>
    <w:rPr>
      <w:rFonts w:ascii="Times New Roman" w:eastAsia="Times New Roman" w:hAnsi="Times New Roman" w:cs="David"/>
      <w:sz w:val="24"/>
      <w:szCs w:val="24"/>
    </w:rPr>
  </w:style>
  <w:style w:type="paragraph" w:styleId="afffffff6">
    <w:name w:val="toa heading"/>
    <w:basedOn w:val="a3"/>
    <w:next w:val="a3"/>
    <w:uiPriority w:val="99"/>
    <w:semiHidden/>
    <w:unhideWhenUsed/>
    <w:rsid w:val="0087186D"/>
    <w:pPr>
      <w:spacing w:before="120" w:after="0" w:line="240" w:lineRule="auto"/>
    </w:pPr>
    <w:rPr>
      <w:rFonts w:ascii="Cambria" w:eastAsia="Times New Roman" w:hAnsi="Cambria" w:cs="Times New Roman"/>
      <w:b/>
      <w:bCs/>
      <w:sz w:val="24"/>
      <w:szCs w:val="24"/>
    </w:rPr>
  </w:style>
  <w:style w:type="paragraph" w:customStyle="1" w:styleId="FirstPage">
    <w:name w:val="First Page"/>
    <w:basedOn w:val="Base"/>
    <w:rsid w:val="0087186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7186D"/>
    <w:pPr>
      <w:spacing w:before="240"/>
    </w:pPr>
    <w:rPr>
      <w:b/>
      <w:bCs/>
      <w:u w:val="single"/>
    </w:rPr>
  </w:style>
  <w:style w:type="paragraph" w:customStyle="1" w:styleId="Para1TitleUL">
    <w:name w:val="Para1 TitleUL"/>
    <w:basedOn w:val="Base"/>
    <w:next w:val="Para1"/>
    <w:qFormat/>
    <w:rsid w:val="0087186D"/>
    <w:pPr>
      <w:spacing w:before="240"/>
      <w:ind w:left="397"/>
    </w:pPr>
    <w:rPr>
      <w:b/>
      <w:bCs/>
      <w:u w:val="single"/>
    </w:rPr>
  </w:style>
  <w:style w:type="paragraph" w:customStyle="1" w:styleId="Para2TitleUL">
    <w:name w:val="Para2 TitleUL"/>
    <w:basedOn w:val="Base"/>
    <w:next w:val="Para2"/>
    <w:qFormat/>
    <w:rsid w:val="0087186D"/>
    <w:pPr>
      <w:spacing w:before="240"/>
      <w:ind w:left="720"/>
    </w:pPr>
    <w:rPr>
      <w:b/>
      <w:bCs/>
      <w:u w:val="single"/>
    </w:rPr>
  </w:style>
  <w:style w:type="paragraph" w:customStyle="1" w:styleId="Para3TitleUL">
    <w:name w:val="Para3 TitleUL"/>
    <w:basedOn w:val="Base"/>
    <w:next w:val="Para3"/>
    <w:qFormat/>
    <w:rsid w:val="0087186D"/>
    <w:pPr>
      <w:spacing w:before="240"/>
      <w:ind w:left="1083"/>
    </w:pPr>
    <w:rPr>
      <w:b/>
      <w:bCs/>
      <w:u w:val="single"/>
    </w:rPr>
  </w:style>
  <w:style w:type="paragraph" w:customStyle="1" w:styleId="Para4TitleUL">
    <w:name w:val="Para4 TitleUL"/>
    <w:basedOn w:val="Base"/>
    <w:next w:val="Para4"/>
    <w:qFormat/>
    <w:rsid w:val="0087186D"/>
    <w:pPr>
      <w:spacing w:before="240"/>
      <w:ind w:left="1440"/>
    </w:pPr>
    <w:rPr>
      <w:b/>
      <w:bCs/>
      <w:u w:val="single"/>
    </w:rPr>
  </w:style>
  <w:style w:type="paragraph" w:customStyle="1" w:styleId="Para5TitleUL">
    <w:name w:val="Para5 TitleUL"/>
    <w:basedOn w:val="Base"/>
    <w:next w:val="Para5"/>
    <w:qFormat/>
    <w:rsid w:val="0087186D"/>
    <w:pPr>
      <w:spacing w:before="240"/>
      <w:ind w:left="1854"/>
    </w:pPr>
    <w:rPr>
      <w:b/>
      <w:bCs/>
      <w:u w:val="single"/>
    </w:rPr>
  </w:style>
  <w:style w:type="paragraph" w:customStyle="1" w:styleId="Frame10">
    <w:name w:val="Frame1"/>
    <w:basedOn w:val="Base"/>
    <w:rsid w:val="0087186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22">
    <w:name w:val="סעיף רמה 2"/>
    <w:basedOn w:val="a3"/>
    <w:qFormat/>
    <w:rsid w:val="0087186D"/>
    <w:pPr>
      <w:numPr>
        <w:ilvl w:val="1"/>
        <w:numId w:val="53"/>
      </w:numPr>
      <w:spacing w:after="0" w:line="360" w:lineRule="auto"/>
      <w:ind w:left="567" w:hanging="567"/>
      <w:jc w:val="both"/>
    </w:pPr>
    <w:rPr>
      <w:rFonts w:ascii="Arial" w:eastAsia="Times New Roman" w:hAnsi="Arial" w:cs="Arial"/>
    </w:rPr>
  </w:style>
  <w:style w:type="character" w:customStyle="1" w:styleId="3f5">
    <w:name w:val="סעיף רמה 3 תו"/>
    <w:link w:val="31"/>
    <w:locked/>
    <w:rsid w:val="0087186D"/>
    <w:rPr>
      <w:rFonts w:ascii="Arial" w:hAnsi="Arial" w:cs="Arial"/>
    </w:rPr>
  </w:style>
  <w:style w:type="paragraph" w:customStyle="1" w:styleId="31">
    <w:name w:val="סעיף רמה 3"/>
    <w:basedOn w:val="22"/>
    <w:link w:val="3f5"/>
    <w:qFormat/>
    <w:rsid w:val="0087186D"/>
    <w:pPr>
      <w:numPr>
        <w:ilvl w:val="2"/>
      </w:numPr>
      <w:tabs>
        <w:tab w:val="left" w:pos="1304"/>
      </w:tabs>
      <w:ind w:left="1304" w:hanging="737"/>
    </w:pPr>
    <w:rPr>
      <w:rFonts w:eastAsiaTheme="minorHAnsi"/>
    </w:rPr>
  </w:style>
  <w:style w:type="paragraph" w:customStyle="1" w:styleId="41">
    <w:name w:val="סעיף רמה 4"/>
    <w:basedOn w:val="31"/>
    <w:qFormat/>
    <w:rsid w:val="0087186D"/>
    <w:pPr>
      <w:numPr>
        <w:ilvl w:val="3"/>
      </w:numPr>
      <w:tabs>
        <w:tab w:val="num" w:pos="360"/>
        <w:tab w:val="left" w:pos="2268"/>
      </w:tabs>
      <w:ind w:left="2880" w:hanging="360"/>
    </w:pPr>
  </w:style>
  <w:style w:type="paragraph" w:customStyle="1" w:styleId="51">
    <w:name w:val="סעיף רמה 5"/>
    <w:basedOn w:val="41"/>
    <w:qFormat/>
    <w:rsid w:val="0087186D"/>
    <w:pPr>
      <w:numPr>
        <w:ilvl w:val="4"/>
      </w:numPr>
      <w:tabs>
        <w:tab w:val="clear" w:pos="2268"/>
        <w:tab w:val="num" w:pos="360"/>
        <w:tab w:val="left" w:pos="3402"/>
      </w:tabs>
      <w:ind w:left="3402" w:hanging="1134"/>
    </w:pPr>
  </w:style>
  <w:style w:type="character" w:customStyle="1" w:styleId="af5">
    <w:name w:val="פיסקת רשימה תו"/>
    <w:link w:val="af4"/>
    <w:uiPriority w:val="34"/>
    <w:rsid w:val="0087186D"/>
    <w:rPr>
      <w:rFonts w:ascii="Calibri" w:eastAsia="Calibri" w:hAnsi="Calibri" w:cs="Times New Roman"/>
    </w:rPr>
  </w:style>
  <w:style w:type="paragraph" w:customStyle="1" w:styleId="a2">
    <w:name w:val="סעיף משנה"/>
    <w:basedOn w:val="af4"/>
    <w:link w:val="afffffff7"/>
    <w:qFormat/>
    <w:rsid w:val="0087186D"/>
    <w:pPr>
      <w:numPr>
        <w:ilvl w:val="1"/>
        <w:numId w:val="54"/>
      </w:numPr>
      <w:spacing w:before="120"/>
      <w:contextualSpacing/>
      <w:jc w:val="both"/>
    </w:pPr>
    <w:rPr>
      <w:rFonts w:cs="Arial"/>
    </w:rPr>
  </w:style>
  <w:style w:type="character" w:customStyle="1" w:styleId="afffffff7">
    <w:name w:val="סעיף משנה תו"/>
    <w:link w:val="a2"/>
    <w:rsid w:val="0087186D"/>
    <w:rPr>
      <w:rFonts w:ascii="Calibri" w:eastAsia="Calibri" w:hAnsi="Calibri" w:cs="Arial"/>
    </w:rPr>
  </w:style>
  <w:style w:type="table" w:styleId="afffffff8">
    <w:name w:val="Table Grid"/>
    <w:basedOn w:val="a5"/>
    <w:rsid w:val="0087186D"/>
    <w:pPr>
      <w:spacing w:after="0" w:line="240" w:lineRule="auto"/>
    </w:pPr>
    <w:rPr>
      <w:rFonts w:ascii="Times New Roman" w:eastAsia="Calibri"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1397717">
      <w:bodyDiv w:val="1"/>
      <w:marLeft w:val="0"/>
      <w:marRight w:val="0"/>
      <w:marTop w:val="0"/>
      <w:marBottom w:val="0"/>
      <w:divBdr>
        <w:top w:val="none" w:sz="0" w:space="0" w:color="auto"/>
        <w:left w:val="none" w:sz="0" w:space="0" w:color="auto"/>
        <w:bottom w:val="none" w:sz="0" w:space="0" w:color="auto"/>
        <w:right w:val="none" w:sz="0" w:space="0" w:color="auto"/>
      </w:divBdr>
    </w:div>
    <w:div w:id="1093669662">
      <w:bodyDiv w:val="1"/>
      <w:marLeft w:val="0"/>
      <w:marRight w:val="0"/>
      <w:marTop w:val="0"/>
      <w:marBottom w:val="0"/>
      <w:divBdr>
        <w:top w:val="none" w:sz="0" w:space="0" w:color="auto"/>
        <w:left w:val="none" w:sz="0" w:space="0" w:color="auto"/>
        <w:bottom w:val="none" w:sz="0" w:space="0" w:color="auto"/>
        <w:right w:val="none" w:sz="0" w:space="0" w:color="auto"/>
      </w:divBdr>
    </w:div>
    <w:div w:id="2065831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00.2019.aspx"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FIPOC@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index.justice.gov.il/Pubilcations/Tenders/Pages/00.2019.aspx" TargetMode="External"/><Relationship Id="rId4" Type="http://schemas.openxmlformats.org/officeDocument/2006/relationships/settings" Target="settings.xml"/><Relationship Id="rId9" Type="http://schemas.openxmlformats.org/officeDocument/2006/relationships/hyperlink" Target="http://index.justice.gov.il/Pubilcations/Tenders/Pages/00.2019.aspx"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51D5C-DB75-4769-9821-B1B5EB793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3278</Words>
  <Characters>16391</Characters>
  <Application>Microsoft Office Word</Application>
  <DocSecurity>0</DocSecurity>
  <Lines>136</Lines>
  <Paragraphs>39</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19630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Nimrod Artzi</dc:creator>
  <cp:keywords/>
  <dc:description/>
  <cp:lastModifiedBy>Merav Asraf (Rashi)</cp:lastModifiedBy>
  <cp:revision>2</cp:revision>
  <dcterms:created xsi:type="dcterms:W3CDTF">2019-03-25T16:13:00Z</dcterms:created>
  <dcterms:modified xsi:type="dcterms:W3CDTF">2019-03-25T16:13:00Z</dcterms:modified>
</cp:coreProperties>
</file>